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979C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bookmarkStart w:id="0" w:name="_GoBack"/>
      <w:bookmarkEnd w:id="0"/>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1" w:name="_Ref410946631"/>
    </w:p>
    <w:p w14:paraId="1FC1C433"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790AA7F" w14:textId="77777777" w:rsidR="00B11932" w:rsidRPr="00807459" w:rsidRDefault="00B11932">
      <w:pPr>
        <w:pStyle w:val="a7"/>
        <w:spacing w:before="0"/>
        <w:jc w:val="center"/>
        <w:rPr>
          <w:rFonts w:ascii="Proxima Nova ExCn Rg" w:hAnsi="Proxima Nova ExCn Rg"/>
        </w:rPr>
      </w:pPr>
    </w:p>
    <w:p w14:paraId="33E9BF67"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29609029"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2" w:name="_Toc419918616"/>
      <w:bookmarkStart w:id="3" w:name="_Toc423367080"/>
      <w:bookmarkStart w:id="4" w:name="_Toc443053221"/>
      <w:bookmarkEnd w:id="1"/>
      <w:r w:rsidRPr="00807459">
        <w:rPr>
          <w:sz w:val="28"/>
        </w:rPr>
        <w:lastRenderedPageBreak/>
        <w:t>ОБЩИЕ ПОЛОЖЕНИЯ</w:t>
      </w:r>
      <w:bookmarkEnd w:id="2"/>
      <w:bookmarkEnd w:id="3"/>
      <w:bookmarkEnd w:id="4"/>
    </w:p>
    <w:p w14:paraId="78874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780169B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6940AD00"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139C305"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FFB97D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1FD0B3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63A41D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2A065CB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511F953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43AD77A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0D39BA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01083888"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5" w:name="_Toc423367082"/>
      <w:bookmarkStart w:id="6" w:name="_Toc443053223"/>
      <w:r w:rsidRPr="00807459">
        <w:rPr>
          <w:sz w:val="28"/>
        </w:rPr>
        <w:lastRenderedPageBreak/>
        <w:t>ПОРЯДОК ОПРЕДЕЛЕНИЯ ПОБЕДИТЕЛЯ ЗАКУПКИ</w:t>
      </w:r>
      <w:bookmarkEnd w:id="5"/>
      <w:bookmarkEnd w:id="6"/>
      <w:r w:rsidR="005E1D14">
        <w:rPr>
          <w:sz w:val="28"/>
        </w:rPr>
        <w:t> </w:t>
      </w:r>
    </w:p>
    <w:p w14:paraId="336D767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0966DB39"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49F4E1D3" w14:textId="3DC1CD87"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F26454" w:rsidRPr="00F26454">
        <w:rPr>
          <w:rFonts w:ascii="Proxima Nova ExCn Rg" w:eastAsia="Proxima Nova ExCn Rg" w:hAnsi="Proxima Nova ExCn Rg" w:cs="Proxima Nova ExCn Rg"/>
          <w:sz w:val="28"/>
          <w:szCs w:val="28"/>
        </w:rPr>
        <w:t xml:space="preserve"> </w:t>
      </w:r>
      <w:r w:rsidR="00F26454">
        <w:rPr>
          <w:rFonts w:ascii="Proxima Nova ExCn Rg" w:eastAsia="Proxima Nova ExCn Rg" w:hAnsi="Proxima Nova ExCn Rg" w:cs="Proxima Nova ExCn Rg"/>
          <w:sz w:val="28"/>
          <w:szCs w:val="28"/>
        </w:rPr>
        <w:t>/ ценового запроса на ЭТП</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288421E"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505D4E9E"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269DD572"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10124C49"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29054624"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A60A0B4"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7801FA1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7EE5643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7" w:name="_Ref434591377"/>
      <w:r w:rsidRPr="00807459">
        <w:rPr>
          <w:rFonts w:ascii="Proxima Nova ExCn Rg" w:hAnsi="Proxima Nova ExCn Rg"/>
          <w:sz w:val="28"/>
        </w:rPr>
        <w:t>Ценовые критерии оценки:</w:t>
      </w:r>
      <w:bookmarkEnd w:id="7"/>
    </w:p>
    <w:p w14:paraId="4142234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150A63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E05B87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2C828C5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4DC62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6DB7D85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0F3DD25"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6677B65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99C43D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AE43799"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4035B8E8"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36B54" w14:textId="3DDC4BA2"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8" w:name="_Ref443308750"/>
      <w:bookmarkStart w:id="9"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8"/>
    </w:p>
    <w:p w14:paraId="6639678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9"/>
    </w:p>
    <w:p w14:paraId="43469DF5"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10"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10"/>
    </w:p>
    <w:p w14:paraId="0726A503"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1" w:name="_Ref434648671"/>
      <w:r w:rsidR="00494FD1" w:rsidRPr="00807459">
        <w:rPr>
          <w:rFonts w:ascii="Proxima Nova ExCn Rg" w:hAnsi="Proxima Nova ExCn Rg"/>
          <w:sz w:val="28"/>
          <w:szCs w:val="28"/>
          <w:lang w:eastAsia="ru-RU"/>
        </w:rPr>
        <w:t>.</w:t>
      </w:r>
      <w:bookmarkEnd w:id="11"/>
    </w:p>
    <w:p w14:paraId="709511DE" w14:textId="474E599F"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1DB712E"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2"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являющимся плательщиком НДС, заключается по цене, предложенной им в заявке на участие в закупке с учетом суммы НДС.</w:t>
      </w:r>
      <w:bookmarkEnd w:id="12"/>
    </w:p>
    <w:p w14:paraId="7A91AB2D"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C2282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4160E9C3"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3DF4C6F7"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3" w:name="_Ref419922308"/>
      <w:r w:rsidRPr="00807459">
        <w:rPr>
          <w:sz w:val="28"/>
          <w:szCs w:val="28"/>
        </w:rPr>
        <w:t>Определение победителя закупки при проведении процедуры аукциона/редукциона</w:t>
      </w:r>
      <w:bookmarkEnd w:id="13"/>
    </w:p>
    <w:p w14:paraId="7281C57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4" w:name="_Ref419922253"/>
      <w:bookmarkStart w:id="15" w:name="_Ref408436654"/>
      <w:bookmarkStart w:id="16"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4"/>
    </w:p>
    <w:p w14:paraId="77829C2F"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68AEAB70"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/редукциона</w:t>
      </w:r>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/редукциона</w:t>
      </w:r>
      <w:r w:rsidRPr="00807459">
        <w:rPr>
          <w:rFonts w:ascii="Proxima Nova ExCn Rg" w:hAnsi="Proxima Nova ExCn Rg"/>
          <w:sz w:val="28"/>
        </w:rPr>
        <w:t>,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0FF3C4F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15D863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7"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7"/>
    </w:p>
    <w:p w14:paraId="297831D8" w14:textId="77777777"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r w:rsidR="003D0FD0" w:rsidRPr="00807459">
        <w:rPr>
          <w:rFonts w:ascii="Proxima Nova ExCn Rg" w:hAnsi="Proxima Nova ExCn Rg"/>
          <w:sz w:val="28"/>
        </w:rPr>
        <w:t xml:space="preserve">редукциона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031CE491"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67951E4" w14:textId="6E44B200" w:rsidR="00494FD1" w:rsidRPr="00807459" w:rsidRDefault="00494FD1" w:rsidP="007E443E">
      <w:pPr>
        <w:pStyle w:val="3"/>
        <w:keepNext w:val="0"/>
        <w:keepLines w:val="0"/>
        <w:widowControl w:val="0"/>
        <w:numPr>
          <w:ilvl w:val="1"/>
          <w:numId w:val="7"/>
        </w:numPr>
        <w:suppressAutoHyphens w:val="0"/>
        <w:spacing w:before="0"/>
        <w:rPr>
          <w:sz w:val="28"/>
        </w:rPr>
      </w:pPr>
      <w:bookmarkStart w:id="18" w:name="_Ref419922530"/>
      <w:bookmarkEnd w:id="15"/>
      <w:bookmarkEnd w:id="16"/>
      <w:r w:rsidRPr="00807459">
        <w:rPr>
          <w:sz w:val="28"/>
        </w:rPr>
        <w:t>Определение победителя закупки при проведении процедуры запроса котировок</w:t>
      </w:r>
      <w:bookmarkEnd w:id="18"/>
      <w:r w:rsidR="00AB78B3">
        <w:rPr>
          <w:sz w:val="28"/>
        </w:rPr>
        <w:t xml:space="preserve"> / запроса цен</w:t>
      </w:r>
      <w:r w:rsidR="003B6FC7">
        <w:rPr>
          <w:sz w:val="28"/>
        </w:rPr>
        <w:t>, ценового запроса на ЭТП</w:t>
      </w:r>
    </w:p>
    <w:p w14:paraId="774748AE" w14:textId="5C6D989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5"/>
      <w:r w:rsidRPr="00807459">
        <w:rPr>
          <w:rFonts w:ascii="Proxima Nova ExCn Rg" w:hAnsi="Proxima Nova ExCn Rg"/>
          <w:sz w:val="28"/>
        </w:rPr>
        <w:t xml:space="preserve">Определение победителя закупки при проведении процедуры запроса котировок </w:t>
      </w:r>
      <w:r w:rsidR="00AB78B3">
        <w:rPr>
          <w:rFonts w:ascii="Proxima Nova ExCn Rg" w:hAnsi="Proxima Nova ExCn Rg"/>
          <w:sz w:val="28"/>
        </w:rPr>
        <w:t>/ запроса цен</w:t>
      </w:r>
      <w:r w:rsidR="003B6FC7">
        <w:rPr>
          <w:rFonts w:ascii="Proxima Nova ExCn Rg" w:hAnsi="Proxima Nova ExCn Rg"/>
          <w:sz w:val="28"/>
        </w:rPr>
        <w:t xml:space="preserve"> /ценового запроса на ЭТП</w:t>
      </w:r>
      <w:r w:rsidR="00AB78B3">
        <w:rPr>
          <w:rFonts w:ascii="Proxima Nova ExCn Rg" w:hAnsi="Proxima Nova ExCn Rg"/>
          <w:sz w:val="28"/>
        </w:rPr>
        <w:t xml:space="preserve"> </w:t>
      </w:r>
      <w:r w:rsidRPr="00807459">
        <w:rPr>
          <w:rFonts w:ascii="Proxima Nova ExCn Rg" w:hAnsi="Proxima Nova ExCn Rg"/>
          <w:sz w:val="28"/>
        </w:rPr>
        <w:t>осуществляется ЗК путем последовательного совершения следующих действий:</w:t>
      </w:r>
      <w:bookmarkEnd w:id="19"/>
    </w:p>
    <w:p w14:paraId="04BC3C88"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46AE56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53EE8803" w14:textId="223B5D3F"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на ЭТП </w:t>
      </w:r>
      <w:r w:rsidR="00494FD1" w:rsidRPr="00807459">
        <w:rPr>
          <w:rFonts w:ascii="Proxima Nova ExCn Rg" w:hAnsi="Proxima Nova ExCn Rg"/>
          <w:sz w:val="28"/>
        </w:rPr>
        <w:t>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w:t>
      </w:r>
      <w:r w:rsidR="00495A78">
        <w:rPr>
          <w:rFonts w:ascii="Proxima Nova ExCn Rg" w:hAnsi="Proxima Nova ExCn Rg"/>
          <w:sz w:val="28"/>
        </w:rPr>
        <w:t>/ ценового запроса на ЭТП</w:t>
      </w:r>
      <w:r w:rsidR="002A424E">
        <w:rPr>
          <w:rFonts w:ascii="Proxima Nova ExCn Rg" w:hAnsi="Proxima Nova ExCn Rg"/>
          <w:sz w:val="28"/>
        </w:rPr>
        <w:t>)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00E4C9C3" w14:textId="168994FF"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участнику запроса котировок</w:t>
      </w:r>
      <w:r w:rsidR="00495A78">
        <w:rPr>
          <w:rFonts w:ascii="Proxima Nova ExCn Rg" w:hAnsi="Proxima Nova ExCn Rg"/>
          <w:sz w:val="28"/>
        </w:rPr>
        <w:t>/ ценового запроса на ЭТП</w:t>
      </w:r>
      <w:r w:rsidRPr="00807459">
        <w:rPr>
          <w:rFonts w:ascii="Proxima Nova ExCn Rg" w:hAnsi="Proxima Nova ExCn Rg"/>
          <w:sz w:val="28"/>
        </w:rPr>
        <w:t>,</w:t>
      </w:r>
      <w:r w:rsidR="00495A78" w:rsidRPr="00495A78">
        <w:rPr>
          <w:rFonts w:ascii="Proxima Nova ExCn Rg" w:hAnsi="Proxima Nova ExCn Rg"/>
          <w:sz w:val="28"/>
        </w:rPr>
        <w:t xml:space="preserve"> </w:t>
      </w:r>
      <w:r w:rsidRPr="00807459">
        <w:rPr>
          <w:rFonts w:ascii="Proxima Nova ExCn Rg" w:hAnsi="Proxima Nova ExCn Rg"/>
          <w:sz w:val="28"/>
        </w:rPr>
        <w:t xml:space="preserve">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641CFC2E" w14:textId="4A871D36"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47034F59"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20"/>
    </w:p>
    <w:p w14:paraId="6507D814" w14:textId="24298910"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на ЭТП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003B6FC7">
        <w:rPr>
          <w:rFonts w:ascii="Proxima Nova ExCn Rg" w:hAnsi="Proxima Nova ExCn Rg"/>
          <w:sz w:val="28"/>
        </w:rPr>
        <w:t xml:space="preserve">/ ценового запроса на ЭТП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C2282D">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73FB6DDE" w14:textId="6206B728" w:rsidR="003B6FC7" w:rsidRPr="003B6FC7" w:rsidRDefault="00233F40" w:rsidP="003B6FC7">
      <w:pPr>
        <w:widowControl w:val="0"/>
        <w:numPr>
          <w:ilvl w:val="2"/>
          <w:numId w:val="7"/>
        </w:numPr>
        <w:spacing w:before="120" w:after="0" w:line="240" w:lineRule="auto"/>
        <w:ind w:left="0" w:firstLine="284"/>
        <w:jc w:val="both"/>
        <w:rPr>
          <w:rFonts w:ascii="Proxima Nova ExCn Rg" w:hAnsi="Proxima Nova ExCn Rg"/>
          <w:sz w:val="28"/>
        </w:rPr>
      </w:pPr>
      <w:bookmarkStart w:id="21"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1"/>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14DC2E9B" w14:textId="77777777" w:rsidR="00494FD1" w:rsidRPr="00807459" w:rsidRDefault="00494FD1" w:rsidP="00590DE0">
      <w:pPr>
        <w:spacing w:after="0" w:line="276" w:lineRule="auto"/>
        <w:ind w:firstLine="709"/>
        <w:jc w:val="both"/>
        <w:rPr>
          <w:rFonts w:ascii="Proxima Nova ExCn Rg" w:hAnsi="Proxima Nova ExCn Rg"/>
          <w:sz w:val="28"/>
        </w:rPr>
      </w:pPr>
    </w:p>
    <w:p w14:paraId="5DF4AD86"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EB1D6E2" w14:textId="77777777" w:rsidR="00494FD1" w:rsidRPr="00807459" w:rsidRDefault="00494FD1" w:rsidP="00D57C04">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sidRPr="00C2282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78D507A"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35530E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2" w:name="_Ref419922606"/>
      <w:bookmarkStart w:id="23" w:name="_Toc423367083"/>
      <w:bookmarkStart w:id="24" w:name="_Toc443053224"/>
      <w:r w:rsidRPr="00807459">
        <w:rPr>
          <w:sz w:val="28"/>
        </w:rPr>
        <w:t>МЕТОДИКА ОЦЕНКИ ЗАЯВОК</w:t>
      </w:r>
      <w:bookmarkEnd w:id="22"/>
      <w:bookmarkEnd w:id="23"/>
      <w:bookmarkEnd w:id="24"/>
    </w:p>
    <w:p w14:paraId="564142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20AB2B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6D27BA0" w14:textId="77777777">
        <w:tc>
          <w:tcPr>
            <w:tcW w:w="2518" w:type="dxa"/>
          </w:tcPr>
          <w:p w14:paraId="61C0EA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10273E6"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16250F8E"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6269F49" w14:textId="77777777">
        <w:tc>
          <w:tcPr>
            <w:tcW w:w="2518" w:type="dxa"/>
          </w:tcPr>
          <w:p w14:paraId="73DD761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207A5A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4A6A96C3"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190E599" w14:textId="77777777">
        <w:tc>
          <w:tcPr>
            <w:tcW w:w="2518" w:type="dxa"/>
          </w:tcPr>
          <w:p w14:paraId="42B9BBA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6A6144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083F669"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2EB45C96" w14:textId="77777777">
        <w:tc>
          <w:tcPr>
            <w:tcW w:w="2518" w:type="dxa"/>
          </w:tcPr>
          <w:p w14:paraId="3EC4F50D"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4F9BEB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1C16B8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19007CBA" w14:textId="77777777">
        <w:tc>
          <w:tcPr>
            <w:tcW w:w="2518" w:type="dxa"/>
          </w:tcPr>
          <w:p w14:paraId="5850B74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2B937E3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45D43D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10173AF" w14:textId="77777777">
        <w:tc>
          <w:tcPr>
            <w:tcW w:w="2518" w:type="dxa"/>
          </w:tcPr>
          <w:p w14:paraId="42BDBB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03CCD005"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3550DDB"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69C7EF3F" w14:textId="77777777">
        <w:tc>
          <w:tcPr>
            <w:tcW w:w="2518" w:type="dxa"/>
          </w:tcPr>
          <w:p w14:paraId="3FBFD4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3D4210A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2A85C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1E1755" w14:textId="77777777">
        <w:tc>
          <w:tcPr>
            <w:tcW w:w="2518" w:type="dxa"/>
          </w:tcPr>
          <w:p w14:paraId="3632205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3C0FD5B7"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4686B0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537A031F" w14:textId="77777777">
        <w:tc>
          <w:tcPr>
            <w:tcW w:w="2518" w:type="dxa"/>
          </w:tcPr>
          <w:p w14:paraId="7571DB76"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2BFD37ED"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2C5754E4"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2D6087D8"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B483B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D148D56"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287F0CD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2D1D2DFD"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05B74F41" w14:textId="77777777">
        <w:tc>
          <w:tcPr>
            <w:tcW w:w="2518" w:type="dxa"/>
          </w:tcPr>
          <w:p w14:paraId="0AD6AFA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(РЗ)</w:t>
            </w:r>
          </w:p>
        </w:tc>
        <w:tc>
          <w:tcPr>
            <w:tcW w:w="3969" w:type="dxa"/>
          </w:tcPr>
          <w:p w14:paraId="691D690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2852A60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8BDDA52" w14:textId="77777777">
        <w:tc>
          <w:tcPr>
            <w:tcW w:w="2518" w:type="dxa"/>
          </w:tcPr>
          <w:p w14:paraId="646830C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0C23222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3AE2C57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20E04650" w14:textId="77777777">
        <w:tc>
          <w:tcPr>
            <w:tcW w:w="2518" w:type="dxa"/>
          </w:tcPr>
          <w:p w14:paraId="166D33D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766A6D7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BF71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0177647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5C555289"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504C4BE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A08C51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D7D09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A6FDEB2" w14:textId="77777777">
        <w:tc>
          <w:tcPr>
            <w:tcW w:w="2518" w:type="dxa"/>
          </w:tcPr>
          <w:p w14:paraId="56F6341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Экспертная оценка</w:t>
            </w:r>
          </w:p>
        </w:tc>
        <w:tc>
          <w:tcPr>
            <w:tcW w:w="3969" w:type="dxa"/>
          </w:tcPr>
          <w:p w14:paraId="3E3A408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5BCB89BC"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0BF0DA3" w14:textId="77777777" w:rsidR="00494FD1" w:rsidRPr="00807459" w:rsidRDefault="00494FD1" w:rsidP="00B41BE8">
      <w:pPr>
        <w:spacing w:after="0" w:line="276" w:lineRule="auto"/>
        <w:ind w:firstLine="709"/>
        <w:jc w:val="both"/>
        <w:rPr>
          <w:rFonts w:ascii="Proxima Nova ExCn Rg" w:hAnsi="Proxima Nova ExCn Rg"/>
          <w:sz w:val="28"/>
        </w:rPr>
      </w:pPr>
    </w:p>
    <w:p w14:paraId="5C7AD7D1"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FB6503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02FCE9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0514EE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F2136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0846F13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24A056A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629C4D9"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B7193CB"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F3FC0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BBDE65B"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1F3B0B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74349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2B694A0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014A34B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6D5AE4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E8B59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62FDC6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3CAA10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6344D8B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5" w:name="Par27"/>
      <w:bookmarkEnd w:id="25"/>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33A203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47F2F2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6" w:name="_Ref410051512"/>
      <w:r w:rsidR="009F153B" w:rsidRPr="00807459">
        <w:rPr>
          <w:rFonts w:ascii="Proxima Nova ExCn Rg" w:hAnsi="Proxima Nova ExCn Rg"/>
          <w:sz w:val="28"/>
        </w:rPr>
        <w:t xml:space="preserve"> заявок, включая способ оценки.</w:t>
      </w:r>
    </w:p>
    <w:bookmarkEnd w:id="26"/>
    <w:p w14:paraId="4E47BFF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19BF7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76D9110"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162EA54"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AC47859" w14:textId="77777777" w:rsidR="00494FD1" w:rsidRPr="00807459" w:rsidRDefault="00494FD1" w:rsidP="00B41BE8">
      <w:pPr>
        <w:spacing w:after="0" w:line="276" w:lineRule="auto"/>
        <w:ind w:firstLine="709"/>
        <w:jc w:val="both"/>
        <w:rPr>
          <w:rFonts w:ascii="Proxima Nova ExCn Rg" w:hAnsi="Proxima Nova ExCn Rg"/>
          <w:b/>
          <w:sz w:val="28"/>
        </w:rPr>
      </w:pPr>
    </w:p>
    <w:p w14:paraId="3E49D463"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659C9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7" w:name="_Ref422203522"/>
      <w:r w:rsidRPr="00807459">
        <w:rPr>
          <w:sz w:val="28"/>
        </w:rPr>
        <w:t>Порядок оценки и сопоставления заявок по критерию «Цена договора или цена за единицу продукции»</w:t>
      </w:r>
      <w:bookmarkEnd w:id="27"/>
    </w:p>
    <w:p w14:paraId="22349F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7DB958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038FC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8" w:name="_Ref419923455"/>
      <w:r w:rsidRPr="00807459">
        <w:rPr>
          <w:rFonts w:ascii="Proxima Nova ExCn Rg" w:hAnsi="Proxima Nova ExCn Rg"/>
          <w:sz w:val="28"/>
        </w:rPr>
        <w:t>Рейтинг заявки определяется по формуле:</w:t>
      </w:r>
      <w:bookmarkEnd w:id="28"/>
    </w:p>
    <w:tbl>
      <w:tblPr>
        <w:tblW w:w="0" w:type="auto"/>
        <w:tblLook w:val="00A0" w:firstRow="1" w:lastRow="0" w:firstColumn="1" w:lastColumn="0" w:noHBand="0" w:noVBand="0"/>
      </w:tblPr>
      <w:tblGrid>
        <w:gridCol w:w="1350"/>
        <w:gridCol w:w="1393"/>
        <w:gridCol w:w="1393"/>
        <w:gridCol w:w="1500"/>
      </w:tblGrid>
      <w:tr w:rsidR="00AD49C8" w:rsidRPr="00807459" w14:paraId="35B9D4E3" w14:textId="77777777" w:rsidTr="00AD49C8">
        <w:trPr>
          <w:trHeight w:val="451"/>
        </w:trPr>
        <w:tc>
          <w:tcPr>
            <w:tcW w:w="1350" w:type="dxa"/>
            <w:vMerge w:val="restart"/>
            <w:vAlign w:val="center"/>
          </w:tcPr>
          <w:p w14:paraId="09AF2F7E"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0BDADB9"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27BE477C"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Pr>
          <w:p w14:paraId="3335C2F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bottom w:val="single" w:sz="4" w:space="0" w:color="auto"/>
            </w:tcBorders>
            <w:vAlign w:val="center"/>
          </w:tcPr>
          <w:p w14:paraId="49C91924" w14:textId="6364F5C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2D663A7" w14:textId="77777777" w:rsidR="00AD49C8" w:rsidRPr="00807459" w:rsidRDefault="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C051BFE" w14:textId="77777777" w:rsidTr="00AD49C8">
        <w:trPr>
          <w:trHeight w:val="452"/>
        </w:trPr>
        <w:tc>
          <w:tcPr>
            <w:tcW w:w="1350" w:type="dxa"/>
            <w:vMerge/>
          </w:tcPr>
          <w:p w14:paraId="3528CC6D"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Pr>
          <w:p w14:paraId="5C33F4C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top w:val="single" w:sz="4" w:space="0" w:color="auto"/>
            </w:tcBorders>
            <w:vAlign w:val="center"/>
          </w:tcPr>
          <w:p w14:paraId="793741C5" w14:textId="30843D64"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57E30A0B"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B0FAA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30CD8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ED7A4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1E069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410D7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9"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9"/>
    </w:p>
    <w:p w14:paraId="4FAF89F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4CB7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4635E7F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174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1AD720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35FCB2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3A5FE79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C44B4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2C8678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D3920D5"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3AD3CFC"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18094C7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37C73E8F"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71B7B8CE"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3039B44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30C5713E"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196178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1610DB1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FB1439E"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6E7BC47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1D2CC853"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558DC5CE" w14:textId="77777777" w:rsidTr="00051B3F">
        <w:trPr>
          <w:trHeight w:val="689"/>
        </w:trPr>
        <w:tc>
          <w:tcPr>
            <w:tcW w:w="1951" w:type="dxa"/>
            <w:vMerge w:val="restart"/>
            <w:tcBorders>
              <w:right w:val="nil"/>
            </w:tcBorders>
            <w:vAlign w:val="center"/>
          </w:tcPr>
          <w:p w14:paraId="5A0DC98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5DF934C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3C6AB65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64E23811"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3D62FCFA" w14:textId="77777777" w:rsidTr="00051B3F">
        <w:tc>
          <w:tcPr>
            <w:tcW w:w="1951" w:type="dxa"/>
            <w:vMerge/>
            <w:tcBorders>
              <w:right w:val="nil"/>
            </w:tcBorders>
          </w:tcPr>
          <w:p w14:paraId="3AEA63AD"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4CFEB6A5"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62B1A6C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54578A57"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98FE6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40923FBD"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45A3FFEA"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F9D8E12"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1A602F1E"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76FC5EEC"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4AD2797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0789F20B"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52174B7D"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62B7DCCA"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429E1E2E"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46F89AA9"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«Расходы на эксплуатацию и техническое обслуживание приобретаемой продукции»</w:t>
      </w:r>
    </w:p>
    <w:p w14:paraId="4A5217F7" w14:textId="77777777" w:rsidR="00494FD1" w:rsidRPr="00807459" w:rsidRDefault="00494FD1" w:rsidP="00B41BE8">
      <w:pPr>
        <w:spacing w:after="0" w:line="276" w:lineRule="auto"/>
        <w:ind w:firstLine="709"/>
        <w:jc w:val="both"/>
        <w:rPr>
          <w:rFonts w:ascii="Proxima Nova ExCn Rg" w:hAnsi="Proxima Nova ExCn Rg"/>
          <w:b/>
          <w:sz w:val="28"/>
        </w:rPr>
      </w:pPr>
    </w:p>
    <w:p w14:paraId="4A6E3F03"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2743F98" w14:textId="77777777" w:rsidR="00494FD1" w:rsidRPr="00807459" w:rsidRDefault="00494FD1" w:rsidP="00B41BE8">
      <w:pPr>
        <w:spacing w:after="0" w:line="276" w:lineRule="auto"/>
        <w:ind w:firstLine="709"/>
        <w:jc w:val="both"/>
        <w:rPr>
          <w:rFonts w:ascii="Proxima Nova ExCn Rg" w:hAnsi="Proxima Nova ExCn Rg"/>
          <w:b/>
          <w:sz w:val="28"/>
        </w:rPr>
      </w:pPr>
    </w:p>
    <w:p w14:paraId="40B8541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600"/>
      <w:r w:rsidRPr="00807459">
        <w:rPr>
          <w:rFonts w:ascii="Proxima Nova ExCn Rg" w:hAnsi="Proxima Nova ExCn Rg"/>
          <w:sz w:val="28"/>
        </w:rPr>
        <w:t>Рейтинг заявки определяется по формуле:</w:t>
      </w:r>
      <w:bookmarkEnd w:id="30"/>
    </w:p>
    <w:p w14:paraId="7A7F57E4"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72368D8F" w14:textId="77777777" w:rsidTr="00F22CC8">
        <w:trPr>
          <w:trHeight w:val="451"/>
        </w:trPr>
        <w:tc>
          <w:tcPr>
            <w:tcW w:w="1350" w:type="dxa"/>
            <w:vMerge w:val="restart"/>
            <w:vAlign w:val="center"/>
          </w:tcPr>
          <w:p w14:paraId="025BACA2"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1FA7E6C"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1D0B83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F383C0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3B637970"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EF3DABA" w14:textId="77777777" w:rsidTr="00F22CC8">
        <w:trPr>
          <w:trHeight w:val="452"/>
        </w:trPr>
        <w:tc>
          <w:tcPr>
            <w:tcW w:w="1350" w:type="dxa"/>
            <w:vMerge/>
          </w:tcPr>
          <w:p w14:paraId="31E198EB"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6B42D7D"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3941DE24"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C1AEEA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041874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CEEB09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BFA555F" w14:textId="77777777" w:rsidR="00494FD1" w:rsidRPr="00807459" w:rsidRDefault="00494FD1" w:rsidP="00B2407F">
      <w:pPr>
        <w:spacing w:after="0" w:line="276" w:lineRule="auto"/>
        <w:ind w:firstLine="709"/>
        <w:jc w:val="both"/>
        <w:rPr>
          <w:rFonts w:ascii="Proxima Nova ExCn Rg" w:hAnsi="Proxima Nova ExCn Rg"/>
          <w:sz w:val="28"/>
        </w:rPr>
      </w:pPr>
    </w:p>
    <w:p w14:paraId="3DA9EB4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1"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1"/>
    </w:p>
    <w:p w14:paraId="3AB43E30" w14:textId="77777777" w:rsidR="00494FD1" w:rsidRPr="00807459" w:rsidRDefault="00494FD1" w:rsidP="00B2407F">
      <w:pPr>
        <w:spacing w:after="0" w:line="276" w:lineRule="auto"/>
        <w:ind w:firstLine="709"/>
        <w:jc w:val="both"/>
        <w:rPr>
          <w:rFonts w:ascii="Proxima Nova ExCn Rg" w:hAnsi="Proxima Nova ExCn Rg"/>
          <w:sz w:val="28"/>
        </w:rPr>
      </w:pPr>
    </w:p>
    <w:p w14:paraId="2FC29C2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57ECEFB6" w14:textId="77777777" w:rsidR="00494FD1" w:rsidRPr="00807459" w:rsidRDefault="00494FD1" w:rsidP="00B2407F">
      <w:pPr>
        <w:spacing w:after="0" w:line="276" w:lineRule="auto"/>
        <w:ind w:firstLine="709"/>
        <w:jc w:val="both"/>
        <w:rPr>
          <w:rFonts w:ascii="Proxima Nova ExCn Rg" w:hAnsi="Proxima Nova ExCn Rg"/>
          <w:sz w:val="28"/>
        </w:rPr>
      </w:pPr>
    </w:p>
    <w:p w14:paraId="37B502C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3637F76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1A772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3E5A7D2B" w14:textId="77777777" w:rsidR="00494FD1" w:rsidRPr="00807459" w:rsidRDefault="00494FD1" w:rsidP="00B2407F">
      <w:pPr>
        <w:spacing w:after="0" w:line="276" w:lineRule="auto"/>
        <w:ind w:firstLine="709"/>
        <w:jc w:val="both"/>
        <w:rPr>
          <w:rFonts w:ascii="Proxima Nova ExCn Rg" w:hAnsi="Proxima Nova ExCn Rg"/>
          <w:sz w:val="28"/>
        </w:rPr>
      </w:pPr>
    </w:p>
    <w:p w14:paraId="3080BE9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61BF31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2"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2"/>
    </w:p>
    <w:p w14:paraId="094932C4"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82D3D47"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5A94AFD9"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152AF69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C43DC9F"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427395B4"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3"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3"/>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67430157"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4"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4"/>
    </w:p>
    <w:p w14:paraId="1097567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8DD411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B15EC3C" w14:textId="77777777" w:rsidR="00494FD1" w:rsidRPr="00807459" w:rsidRDefault="00494FD1" w:rsidP="00B2407F">
      <w:pPr>
        <w:spacing w:after="0" w:line="276" w:lineRule="auto"/>
        <w:ind w:firstLine="709"/>
        <w:jc w:val="both"/>
        <w:rPr>
          <w:rFonts w:ascii="Proxima Nova ExCn Rg" w:hAnsi="Proxima Nova ExCn Rg"/>
          <w:b/>
          <w:sz w:val="28"/>
        </w:rPr>
      </w:pPr>
    </w:p>
    <w:p w14:paraId="1314A97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AB5206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«Стоимо</w:t>
      </w:r>
      <w:r w:rsidR="00807459">
        <w:rPr>
          <w:sz w:val="28"/>
        </w:rPr>
        <w:t>сть жизненного цикла продукции»</w:t>
      </w:r>
    </w:p>
    <w:p w14:paraId="31A8ECC8" w14:textId="77777777" w:rsidR="00494FD1" w:rsidRPr="00807459" w:rsidRDefault="00494FD1" w:rsidP="00B41BE8">
      <w:pPr>
        <w:spacing w:after="0" w:line="276" w:lineRule="auto"/>
        <w:ind w:firstLine="709"/>
        <w:jc w:val="both"/>
        <w:rPr>
          <w:rFonts w:ascii="Proxima Nova ExCn Rg" w:hAnsi="Proxima Nova ExCn Rg"/>
          <w:b/>
          <w:sz w:val="28"/>
        </w:rPr>
      </w:pPr>
    </w:p>
    <w:p w14:paraId="38907492"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8D4DC8F"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391E136C"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3"/>
      <w:r w:rsidRPr="00807459">
        <w:rPr>
          <w:rFonts w:ascii="Proxima Nova ExCn Rg" w:hAnsi="Proxima Nova ExCn Rg"/>
          <w:sz w:val="28"/>
        </w:rPr>
        <w:t>Рейтинг заявки определяется по формуле:</w:t>
      </w:r>
      <w:bookmarkEnd w:id="35"/>
    </w:p>
    <w:p w14:paraId="51DBD5E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FF1F431" w14:textId="77777777" w:rsidTr="00F22CC8">
        <w:trPr>
          <w:trHeight w:val="451"/>
        </w:trPr>
        <w:tc>
          <w:tcPr>
            <w:tcW w:w="1350" w:type="dxa"/>
            <w:vMerge w:val="restart"/>
            <w:vAlign w:val="center"/>
          </w:tcPr>
          <w:p w14:paraId="79AAA7B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2F0B6F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7A76D36"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D15576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6C7F43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248DE60" w14:textId="77777777" w:rsidTr="00F22CC8">
        <w:trPr>
          <w:trHeight w:val="452"/>
        </w:trPr>
        <w:tc>
          <w:tcPr>
            <w:tcW w:w="1350" w:type="dxa"/>
            <w:vMerge/>
          </w:tcPr>
          <w:p w14:paraId="3031FDC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E28103"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747BF3E7"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087F3A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0A9AFAE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9924D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C276EF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FDA28A5" w14:textId="77777777" w:rsidR="00494FD1" w:rsidRPr="00807459" w:rsidRDefault="00494FD1" w:rsidP="000B0264">
      <w:pPr>
        <w:spacing w:after="0" w:line="276" w:lineRule="auto"/>
        <w:ind w:firstLine="709"/>
        <w:jc w:val="both"/>
        <w:rPr>
          <w:rFonts w:ascii="Proxima Nova ExCn Rg" w:hAnsi="Proxima Nova ExCn Rg"/>
          <w:sz w:val="28"/>
        </w:rPr>
      </w:pPr>
    </w:p>
    <w:p w14:paraId="2F560D19"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6"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6"/>
    </w:p>
    <w:p w14:paraId="134132AE" w14:textId="77777777" w:rsidR="00494FD1" w:rsidRPr="00807459" w:rsidRDefault="00494FD1" w:rsidP="000B0264">
      <w:pPr>
        <w:spacing w:after="0" w:line="276" w:lineRule="auto"/>
        <w:ind w:firstLine="709"/>
        <w:jc w:val="both"/>
        <w:rPr>
          <w:rFonts w:ascii="Proxima Nova ExCn Rg" w:hAnsi="Proxima Nova ExCn Rg"/>
          <w:sz w:val="28"/>
        </w:rPr>
      </w:pPr>
    </w:p>
    <w:p w14:paraId="4741F256"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47FA9EC4" w14:textId="77777777" w:rsidR="00494FD1" w:rsidRPr="00807459" w:rsidRDefault="00494FD1" w:rsidP="000B0264">
      <w:pPr>
        <w:spacing w:after="0" w:line="276" w:lineRule="auto"/>
        <w:ind w:firstLine="709"/>
        <w:jc w:val="both"/>
        <w:rPr>
          <w:rFonts w:ascii="Proxima Nova ExCn Rg" w:hAnsi="Proxima Nova ExCn Rg"/>
          <w:sz w:val="28"/>
        </w:rPr>
      </w:pPr>
    </w:p>
    <w:p w14:paraId="74A99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81F5380"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4D32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429887A0" w14:textId="77777777" w:rsidR="00494FD1" w:rsidRPr="00807459" w:rsidRDefault="00494FD1" w:rsidP="000B0264">
      <w:pPr>
        <w:spacing w:after="0" w:line="276" w:lineRule="auto"/>
        <w:ind w:firstLine="709"/>
        <w:jc w:val="both"/>
        <w:rPr>
          <w:rFonts w:ascii="Proxima Nova ExCn Rg" w:hAnsi="Proxima Nova ExCn Rg"/>
          <w:sz w:val="28"/>
        </w:rPr>
      </w:pPr>
    </w:p>
    <w:p w14:paraId="7097E09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90B88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04051168"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517972E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B39397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D5E839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DEC01C4"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20C8CF9"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6892550"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6696DD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5A6B92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819D8E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42A3A1B6" w14:textId="77777777" w:rsidR="00494FD1" w:rsidRPr="00807459" w:rsidRDefault="00494FD1" w:rsidP="00DB0880">
      <w:pPr>
        <w:spacing w:after="0" w:line="276" w:lineRule="auto"/>
        <w:ind w:firstLine="709"/>
        <w:jc w:val="both"/>
        <w:rPr>
          <w:rFonts w:ascii="Proxima Nova ExCn Rg" w:hAnsi="Proxima Nova ExCn Rg"/>
          <w:sz w:val="28"/>
        </w:rPr>
      </w:pPr>
    </w:p>
    <w:p w14:paraId="1A7FA40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DC3688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«Срок поставки товара, вы</w:t>
      </w:r>
      <w:r w:rsidR="00807459">
        <w:rPr>
          <w:sz w:val="28"/>
        </w:rPr>
        <w:t>полнения работ, оказания услуг»</w:t>
      </w:r>
    </w:p>
    <w:p w14:paraId="3C8D8BF6"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1D3F27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7"/>
    </w:p>
    <w:p w14:paraId="1AD91A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8"/>
    </w:p>
    <w:p w14:paraId="15D6C108"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C78BD96" w14:textId="77777777" w:rsidTr="00F22CC8">
        <w:trPr>
          <w:trHeight w:val="451"/>
        </w:trPr>
        <w:tc>
          <w:tcPr>
            <w:tcW w:w="1350" w:type="dxa"/>
            <w:vMerge w:val="restart"/>
            <w:vAlign w:val="center"/>
          </w:tcPr>
          <w:p w14:paraId="6AB7FAB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F1927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304938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19B84F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649E8E8"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D178461" w14:textId="77777777" w:rsidTr="00F22CC8">
        <w:trPr>
          <w:trHeight w:val="452"/>
        </w:trPr>
        <w:tc>
          <w:tcPr>
            <w:tcW w:w="1350" w:type="dxa"/>
            <w:vMerge/>
          </w:tcPr>
          <w:p w14:paraId="2F0DEAE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3F957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4F997482"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A3E5F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DB9DB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53E2F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2DB305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47DEF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508E02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F85A30"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CA8CB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9725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B9655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15A10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737B6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65CD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F888CEC"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4931E23"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7AF80DD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37C4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9"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9"/>
    </w:p>
    <w:p w14:paraId="0B88A237"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14584ACC" w14:textId="77777777" w:rsidTr="00F22CC8">
        <w:trPr>
          <w:trHeight w:val="451"/>
        </w:trPr>
        <w:tc>
          <w:tcPr>
            <w:tcW w:w="1350" w:type="dxa"/>
            <w:vMerge w:val="restart"/>
            <w:vAlign w:val="center"/>
          </w:tcPr>
          <w:p w14:paraId="13C3CD7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9AEB5A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1E7CD7CA"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366F125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E20332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07BB5A4" w14:textId="77777777" w:rsidTr="00F22CC8">
        <w:trPr>
          <w:trHeight w:val="452"/>
        </w:trPr>
        <w:tc>
          <w:tcPr>
            <w:tcW w:w="1350" w:type="dxa"/>
            <w:vMerge/>
          </w:tcPr>
          <w:p w14:paraId="1A3A3AD8"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46F035E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0851AD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F42FF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E1EDD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46DAD9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EA94FF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06CEBC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D9EFF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AD43F0"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7D1430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9817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7C94C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9832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9E3B5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B5F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72313289"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46CA03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40"/>
    </w:p>
    <w:p w14:paraId="364B2DE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7D2DD60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278D13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4FFE0803"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F86324E"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1"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1"/>
    </w:p>
    <w:p w14:paraId="3A44C4A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B395791"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1E13D26"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18F3D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5D45777C"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D05B7F9"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6F6FA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8C64A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5A26CB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4F5F4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2"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2"/>
    </w:p>
    <w:p w14:paraId="09067C76"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8E17CA7" w14:textId="77777777" w:rsidR="00C60F44" w:rsidRDefault="00C60F44" w:rsidP="00C60F44">
      <w:pPr>
        <w:spacing w:after="0" w:line="240" w:lineRule="auto"/>
        <w:rPr>
          <w:rFonts w:ascii="Times New Roman" w:eastAsia="Calibri" w:hAnsi="Times New Roman"/>
          <w:sz w:val="24"/>
          <w:szCs w:val="24"/>
          <w:lang w:eastAsia="ru-RU"/>
        </w:rPr>
      </w:pPr>
      <w:bookmarkStart w:id="43" w:name="_Ref434764994"/>
    </w:p>
    <w:p w14:paraId="5D77FEF0"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3"/>
    </w:p>
    <w:p w14:paraId="5F7C291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40FA0C"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0CC57C0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3A79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BB1AC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A2D66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3AD2DD2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7B049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6C3CD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4"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4"/>
    </w:p>
    <w:p w14:paraId="6B670D7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B7BCCAA"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767988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C528BB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5C6D9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8866A3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7A4A15C"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1CF0B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04BF52"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5"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42C6C54"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744AD8D"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20C2EEA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14AADB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8F7745D"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837EB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5"/>
      <w:bookmarkEnd w:id="46"/>
    </w:p>
    <w:p w14:paraId="045EE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F352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CA25ADB"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B847D7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04CE2C6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4893929"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F62D5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DA0AA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37C9306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C52495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7" w:name="_Ref419925084"/>
      <w:bookmarkStart w:id="48"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7"/>
      <w:bookmarkEnd w:id="48"/>
    </w:p>
    <w:p w14:paraId="3BD36BD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38DDC30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2E905AF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FE3A4C"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E0F78E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29D58E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96992B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622DE0F9"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151CABB8"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07F45D9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4B7B9C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75F098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73FD0150"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9"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9"/>
    </w:p>
    <w:p w14:paraId="4C285DA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39D0E8E"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B443D57"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3F238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7E5D37E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C2282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936189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B5B49B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82846B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C2E2576"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15FFC2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A5A4228"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3A8E36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3127DA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10881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E5B612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A4A5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9F1CDA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C6B83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23AAD8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21847"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47A3D80"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0962BF3"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50"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0"/>
    </w:p>
    <w:p w14:paraId="1C20B197" w14:textId="77777777" w:rsidR="00494FD1" w:rsidRPr="00807459" w:rsidRDefault="00494FD1" w:rsidP="007B6AE7">
      <w:pPr>
        <w:spacing w:after="0" w:line="276" w:lineRule="auto"/>
        <w:ind w:firstLine="709"/>
        <w:jc w:val="both"/>
        <w:rPr>
          <w:rFonts w:ascii="Proxima Nova ExCn Rg" w:hAnsi="Proxima Nova ExCn Rg"/>
          <w:sz w:val="28"/>
        </w:rPr>
      </w:pPr>
    </w:p>
    <w:p w14:paraId="2D49BD0F"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0E6A735"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«Качество технического предложения участника закупки»</w:t>
      </w:r>
    </w:p>
    <w:p w14:paraId="2BA9414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173B33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5533A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1"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1"/>
    </w:p>
    <w:p w14:paraId="38BDCF5F"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64C92F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2"/>
    </w:p>
    <w:p w14:paraId="151EE0C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A166EA"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6F6033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6E51C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E89392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162D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897DF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57682B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820E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3"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3"/>
    </w:p>
    <w:p w14:paraId="6E7465F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79EBBD"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A556E2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A6EB1DE"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AA86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C9D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72E5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EDD56D"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421B17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4"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BA2915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76AE0E9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0E72B73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1EB4BF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ACD0E4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7AA91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4"/>
    </w:p>
    <w:p w14:paraId="7590C9E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E9DCF13"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71DDC01"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F8DCC81"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DEB6F4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C186E0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1041D2B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83D9DF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EE193E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5"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5"/>
    </w:p>
    <w:p w14:paraId="2EF4AF5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F8222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ния заявок 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79441CA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50CC3EE"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5C56C6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1DBCD28"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85A646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ECA9A5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8FA3B0"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0A879DF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FC3A62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FC92FEE"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6"/>
    </w:p>
    <w:p w14:paraId="4440A58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7098534"/>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7"/>
    </w:p>
    <w:p w14:paraId="7F1B5E1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8"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8"/>
    </w:p>
    <w:p w14:paraId="57F4C88E"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BEDEB4"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97287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09C6A568"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24C44C51"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C2282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9B0887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70B4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2C36FC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A32C8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4EF58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D253DF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8C7FD2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3B47D74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19856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44204B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5FEB5A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378C0E0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3020EA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50F847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E098BE" w14:textId="77777777" w:rsidR="00216000" w:rsidRPr="00807459" w:rsidRDefault="00494FD1" w:rsidP="009F153B">
      <w:pPr>
        <w:spacing w:after="0" w:line="276" w:lineRule="auto"/>
        <w:ind w:firstLine="709"/>
        <w:jc w:val="both"/>
        <w:rPr>
          <w:rFonts w:ascii="Proxima Nova ExCn Rg" w:hAnsi="Proxima Nova ExCn Rg"/>
          <w:sz w:val="28"/>
        </w:rPr>
      </w:pPr>
      <w:bookmarkStart w:id="59"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9"/>
    </w:p>
    <w:p w14:paraId="4650A623"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F0262E2"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60"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0"/>
    </w:p>
    <w:p w14:paraId="39984D98"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2E5A3BA"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EC6D270"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«Срок предоставления гарантии качества продукции»</w:t>
      </w:r>
    </w:p>
    <w:p w14:paraId="0C83F1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3CD660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2FA4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19925720"/>
      <w:bookmarkStart w:id="62" w:name="_Ref419925858"/>
      <w:r w:rsidRPr="00807459">
        <w:rPr>
          <w:rFonts w:ascii="Proxima Nova ExCn Rg" w:hAnsi="Proxima Nova ExCn Rg"/>
          <w:sz w:val="28"/>
        </w:rPr>
        <w:t>Рейтинг заявки по критерию рассчитывается следующим образом:</w:t>
      </w:r>
      <w:bookmarkEnd w:id="61"/>
      <w:bookmarkEnd w:id="62"/>
    </w:p>
    <w:tbl>
      <w:tblPr>
        <w:tblW w:w="0" w:type="auto"/>
        <w:tblLook w:val="00A0" w:firstRow="1" w:lastRow="0" w:firstColumn="1" w:lastColumn="0" w:noHBand="0" w:noVBand="0"/>
      </w:tblPr>
      <w:tblGrid>
        <w:gridCol w:w="1350"/>
        <w:gridCol w:w="1843"/>
        <w:gridCol w:w="1500"/>
      </w:tblGrid>
      <w:tr w:rsidR="00494FD1" w:rsidRPr="00807459" w14:paraId="10D391C9" w14:textId="77777777" w:rsidTr="00F22CC8">
        <w:trPr>
          <w:trHeight w:val="451"/>
        </w:trPr>
        <w:tc>
          <w:tcPr>
            <w:tcW w:w="1350" w:type="dxa"/>
            <w:vMerge w:val="restart"/>
            <w:vAlign w:val="center"/>
          </w:tcPr>
          <w:p w14:paraId="49C84F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4AB17A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2B694B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1741BC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E5A7F55"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3078E52" w14:textId="77777777" w:rsidTr="00F22CC8">
        <w:trPr>
          <w:trHeight w:val="452"/>
        </w:trPr>
        <w:tc>
          <w:tcPr>
            <w:tcW w:w="1350" w:type="dxa"/>
            <w:vMerge/>
          </w:tcPr>
          <w:p w14:paraId="1F8C7E7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BDBBE9E"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682CA01E"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3EB971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01002C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14779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E14364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72CD0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308F2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3"/>
    </w:p>
    <w:p w14:paraId="4CF1F1D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D790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0DFF3C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97A9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74AB0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75993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32827FE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7126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36E1EE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4"/>
    </w:p>
    <w:p w14:paraId="148DF1B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247D9F1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24C168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C08501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25F48A0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15FDD9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5C5131E"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5"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5"/>
    </w:p>
    <w:p w14:paraId="347B4C4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92911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14:paraId="379A35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31F07428"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70A4E1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0685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3602B9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6" w:name="_Ref422203547"/>
      <w:r w:rsidRPr="00807459">
        <w:rPr>
          <w:sz w:val="28"/>
        </w:rPr>
        <w:t>Порядок оценки и сопоставления заявок по критерию «Квалификация участника закупки»</w:t>
      </w:r>
      <w:bookmarkEnd w:id="66"/>
    </w:p>
    <w:p w14:paraId="4B746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4BEAAFF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056D0BA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7"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7"/>
    </w:p>
    <w:p w14:paraId="436470EA"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8"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9" w:name="_Ref443307530"/>
      <w:bookmarkEnd w:id="68"/>
    </w:p>
    <w:p w14:paraId="7F4C8EC8"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0"/>
      <w:bookmarkEnd w:id="69"/>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0"/>
    </w:p>
    <w:p w14:paraId="370E7D5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1EABDEE"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65853910"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42EB005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C78E82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6F75F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00C5A7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4F8799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1"/>
    </w:p>
    <w:p w14:paraId="2B5DDD0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AF4B4A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28C32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1E691E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65788C6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CAE654A"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970B1F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368CBD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5FDE6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6E3E83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05054C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4D23F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00ED04D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DF1CE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4D645BE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E2682AD"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466FE93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E537A16"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37F8F4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FA8AF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5645BF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628E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AAC72D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64BED92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9DA3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229E17D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606739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608C6C4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6238BA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1CB18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FC52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F9941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3B4294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19F5AB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968BA03"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1B4C528" w14:textId="77777777" w:rsidR="00506830" w:rsidRDefault="00506830" w:rsidP="004C314D">
      <w:pPr>
        <w:spacing w:before="120" w:after="0" w:line="276" w:lineRule="auto"/>
        <w:jc w:val="both"/>
        <w:rPr>
          <w:rFonts w:ascii="Proxima Nova ExCn Rg" w:hAnsi="Proxima Nova ExCn Rg"/>
          <w:sz w:val="28"/>
          <w:szCs w:val="28"/>
          <w:lang w:eastAsia="ru-RU"/>
        </w:rPr>
      </w:pPr>
    </w:p>
    <w:p w14:paraId="7EFC4E9E"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3061015B"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147DC093"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5189F1" w14:textId="77777777" w:rsidR="00D0724B" w:rsidRPr="00807459" w:rsidRDefault="00D0724B" w:rsidP="009F153B">
      <w:pPr>
        <w:spacing w:before="120" w:after="0" w:line="240" w:lineRule="auto"/>
        <w:ind w:firstLine="709"/>
        <w:jc w:val="both"/>
        <w:rPr>
          <w:rFonts w:ascii="Proxima Nova ExCn Rg" w:hAnsi="Proxima Nova ExCn Rg"/>
        </w:rPr>
      </w:pPr>
    </w:p>
    <w:p w14:paraId="4E25A16A"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4AE488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D2262B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B33408F"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8407B7F"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CCEB744"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1597667"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102051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42DB7819"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89B265A"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731B51A3"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A17DFA9"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00EC4392"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02E8DE2E" w14:textId="5BA0C903"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AB3321">
        <w:rPr>
          <w:rFonts w:ascii="Proxima Nova ExCn Rg" w:hAnsi="Proxima Nova ExCn Rg"/>
          <w:sz w:val="28"/>
        </w:rPr>
        <w:t>5</w:t>
      </w:r>
      <w:r w:rsidR="00D4667E">
        <w:rPr>
          <w:rFonts w:ascii="Proxima Nova ExCn Rg" w:hAnsi="Proxima Nova ExCn Rg"/>
          <w:sz w:val="28"/>
        </w:rPr>
        <w:t>0</w:t>
      </w:r>
      <w:r>
        <w:rPr>
          <w:rFonts w:ascii="Proxima Nova ExCn Rg" w:hAnsi="Proxima Nova ExCn Rg"/>
          <w:sz w:val="28"/>
        </w:rPr>
        <w:t>%.</w:t>
      </w:r>
    </w:p>
    <w:p w14:paraId="3AA04FA6"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331C56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612E5644"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9B067A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F84B88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71A6C9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924277"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40C976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1887BC"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21BF7D0" w14:textId="77777777" w:rsidR="00506830" w:rsidRPr="00807459" w:rsidRDefault="00506830" w:rsidP="009F153B">
      <w:pPr>
        <w:spacing w:after="0" w:line="276" w:lineRule="auto"/>
        <w:ind w:firstLine="709"/>
        <w:jc w:val="both"/>
        <w:rPr>
          <w:rFonts w:ascii="Proxima Nova ExCn Rg" w:hAnsi="Proxima Nova ExCn Rg"/>
          <w:sz w:val="28"/>
        </w:rPr>
      </w:pPr>
    </w:p>
    <w:p w14:paraId="05FEA91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15AA2050" w14:textId="77777777" w:rsidR="00506830" w:rsidRPr="00807459" w:rsidRDefault="00506830" w:rsidP="009F153B">
      <w:pPr>
        <w:spacing w:after="0" w:line="276" w:lineRule="auto"/>
        <w:ind w:firstLine="709"/>
        <w:jc w:val="both"/>
        <w:rPr>
          <w:rFonts w:ascii="Proxima Nova ExCn Rg" w:hAnsi="Proxima Nova ExCn Rg"/>
          <w:sz w:val="28"/>
        </w:rPr>
      </w:pPr>
    </w:p>
    <w:p w14:paraId="3AA64F0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9339C6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6C02C738"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1A19FF6" w14:textId="77777777" w:rsidR="00506830" w:rsidRPr="00807459" w:rsidRDefault="00506830" w:rsidP="009F153B">
      <w:pPr>
        <w:spacing w:after="0" w:line="276" w:lineRule="auto"/>
        <w:ind w:firstLine="709"/>
        <w:jc w:val="both"/>
        <w:rPr>
          <w:rFonts w:ascii="Proxima Nova ExCn Rg" w:hAnsi="Proxima Nova ExCn Rg"/>
          <w:sz w:val="28"/>
        </w:rPr>
      </w:pPr>
    </w:p>
    <w:p w14:paraId="70827A81"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58A29468"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7024493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3B190730"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4A359860"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t>Особенности оценки и сопоставления заявок при проведении закупок аудиторских услуг</w:t>
      </w:r>
    </w:p>
    <w:p w14:paraId="05236FD9" w14:textId="77777777" w:rsidR="005E6668" w:rsidRPr="00807459" w:rsidRDefault="005E6668" w:rsidP="009F153B">
      <w:pPr>
        <w:spacing w:after="0" w:line="276" w:lineRule="auto"/>
        <w:ind w:firstLine="709"/>
        <w:jc w:val="both"/>
        <w:rPr>
          <w:rFonts w:ascii="Proxima Nova ExCn Rg" w:hAnsi="Proxima Nova ExCn Rg"/>
          <w:sz w:val="28"/>
        </w:rPr>
      </w:pPr>
    </w:p>
    <w:p w14:paraId="3B868A8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37E68AA"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3821DF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1C58A1F"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250698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1EC5415" w14:textId="77777777" w:rsidR="00A66668" w:rsidRDefault="00A66668" w:rsidP="00D909C3">
      <w:pPr>
        <w:spacing w:after="0" w:line="276" w:lineRule="auto"/>
        <w:ind w:left="1069"/>
        <w:jc w:val="both"/>
        <w:rPr>
          <w:rFonts w:ascii="Proxima Nova ExCn Rg" w:hAnsi="Proxima Nova ExCn Rg"/>
          <w:sz w:val="28"/>
        </w:rPr>
      </w:pPr>
    </w:p>
    <w:p w14:paraId="5262686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44CB2F4"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t>Особенности оценки и сопоста</w:t>
      </w:r>
      <w:r w:rsidRPr="0088144E">
        <w:rPr>
          <w:sz w:val="28"/>
        </w:rPr>
        <w:t>вления заявок при проведении закупок услуг</w:t>
      </w:r>
      <w:r>
        <w:rPr>
          <w:sz w:val="28"/>
        </w:rPr>
        <w:t xml:space="preserve"> лизинга</w:t>
      </w:r>
    </w:p>
    <w:p w14:paraId="2D7A0B91" w14:textId="77777777" w:rsidR="00A66668" w:rsidRDefault="00A66668" w:rsidP="00A66668">
      <w:pPr>
        <w:spacing w:after="0" w:line="276" w:lineRule="auto"/>
        <w:ind w:left="1069"/>
        <w:jc w:val="both"/>
        <w:rPr>
          <w:rFonts w:ascii="Proxima Nova ExCn Rg" w:hAnsi="Proxima Nova ExCn Rg"/>
          <w:sz w:val="28"/>
        </w:rPr>
      </w:pPr>
    </w:p>
    <w:p w14:paraId="3E1A73BF"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17D73776"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67771E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1F586735"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D7C2503"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3EA4A5E1" w14:textId="77777777" w:rsidR="006A6310" w:rsidRPr="004C314D" w:rsidRDefault="006A6310" w:rsidP="004C314D">
      <w:pPr>
        <w:spacing w:after="0" w:line="276" w:lineRule="auto"/>
        <w:jc w:val="both"/>
        <w:rPr>
          <w:rFonts w:ascii="Proxima Nova ExCn Rg" w:hAnsi="Proxima Nova ExCn Rg"/>
          <w:sz w:val="28"/>
        </w:rPr>
      </w:pPr>
    </w:p>
    <w:p w14:paraId="4D7C6EA5"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9AD9BD7" w14:textId="3A39D303"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на сумму 10 000 000 рублей с НДС и более</w:t>
      </w:r>
    </w:p>
    <w:p w14:paraId="54405029" w14:textId="77777777" w:rsidR="003520D3" w:rsidRDefault="003520D3" w:rsidP="003520D3">
      <w:pPr>
        <w:spacing w:after="0" w:line="276" w:lineRule="auto"/>
        <w:ind w:left="709"/>
        <w:jc w:val="both"/>
        <w:rPr>
          <w:rFonts w:ascii="Proxima Nova ExCn Rg" w:hAnsi="Proxima Nova ExCn Rg"/>
          <w:sz w:val="28"/>
        </w:rPr>
      </w:pPr>
    </w:p>
    <w:p w14:paraId="4250128E"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14E4AD60"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23DC02E9"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4A685F9D"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8E201"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3872FD48"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6B807C"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6D2CD9E7"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6CB07058"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47D2E2DE"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00564514"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08A4CF5C"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5B3ADA7"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4919AE7C"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794798E5"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4AC17ED4"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C2B6BBF"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28D16B5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50F79EB"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3DC4DE46"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448FFC38"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62CBD38C"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407F8E95"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788DB31B"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6F1D0FDD"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48F67145"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316431C5" w14:textId="77777777" w:rsidR="002C6084" w:rsidRPr="00B24B3F" w:rsidRDefault="002C6084" w:rsidP="00B24B3F">
      <w:pPr>
        <w:spacing w:after="0" w:line="276" w:lineRule="auto"/>
        <w:ind w:left="851"/>
        <w:jc w:val="both"/>
        <w:rPr>
          <w:rFonts w:ascii="Proxima Nova ExCn Rg" w:hAnsi="Proxima Nova ExCn Rg"/>
          <w:sz w:val="28"/>
        </w:rPr>
      </w:pPr>
    </w:p>
    <w:p w14:paraId="6BD613E7"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0EC66DBF"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p>
    <w:p w14:paraId="6D6CF05B" w14:textId="77777777" w:rsidR="002C6084" w:rsidRPr="00B24B3F" w:rsidRDefault="002C6084" w:rsidP="00B24B3F">
      <w:pPr>
        <w:spacing w:after="0" w:line="276" w:lineRule="auto"/>
        <w:ind w:left="709"/>
        <w:jc w:val="both"/>
        <w:rPr>
          <w:rFonts w:ascii="Proxima Nova ExCn Rg" w:hAnsi="Proxima Nova ExCn Rg"/>
          <w:sz w:val="28"/>
        </w:rPr>
      </w:pPr>
    </w:p>
    <w:p w14:paraId="074DC734"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(Due Diligence)</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DDFB7F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1AA20AD4"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586170B"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142EEB66"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70958D5"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6CA1C6BB"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551EE98"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33AFE09"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09305752"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t>Особенности оценки и сопоставления заявок при проведении закупок услуг по специальной оценке условий труда, услуг по экспертизе промышленной безопасности опасных производственных объектов</w:t>
      </w:r>
    </w:p>
    <w:p w14:paraId="1E92932D"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закупок услуг по специальной оценке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7824DA29"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При проведении закупки услуг по специальной оценке условий труда, услуг по экспертизе промышленной безопасности опасных производственных объектов устанавливаются следующие критерии:</w:t>
      </w:r>
    </w:p>
    <w:p w14:paraId="38D24A06"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766E926E"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0AF48664"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61D46AB1"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2D0DE344"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8D46ED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8ABE380"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5437958"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189308A0"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1969C88" wp14:editId="69FFE525">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DE505C0" w14:textId="77777777" w:rsidR="00AB3321" w:rsidRDefault="00AB332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7BFFC952" w14:textId="77777777" w:rsidR="00AB3321" w:rsidRDefault="00AB3321">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AE69CB" w14:textId="77777777" w:rsidR="00AB3321" w:rsidRDefault="00AB3321">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29716C2" w14:textId="77777777" w:rsidR="00AB3321" w:rsidRDefault="00AB332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4D9C353B"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AB3321" w:rsidRDefault="00AB3321">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BE62CED" w14:textId="77777777" w:rsidR="00AB3321" w:rsidRDefault="00AB3321">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3971FEE" w14:textId="77777777" w:rsidR="00AB3321" w:rsidRDefault="00AB3321">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22B7A0B"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AB3321" w:rsidRDefault="00AB3321">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DB8CE37"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AB3321" w:rsidRDefault="00AB3321">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2941F742" w14:textId="77777777" w:rsidR="00AB3321" w:rsidRDefault="00AB3321">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32104DB4" w14:textId="77777777" w:rsidR="00AB3321"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046440AC" w14:textId="77777777" w:rsidR="00AB3321"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6330450"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0BF7982C"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68904423"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69C88"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2DE505C0" w14:textId="77777777" w:rsidR="00AB3321" w:rsidRDefault="00AB332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7BFFC952" w14:textId="77777777" w:rsidR="00AB3321" w:rsidRDefault="00AB3321">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FAE69CB" w14:textId="77777777" w:rsidR="00AB3321" w:rsidRDefault="00AB3321">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29716C2" w14:textId="77777777" w:rsidR="00AB3321" w:rsidRDefault="00AB3321">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D9C353B"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AB3321" w:rsidRDefault="00AB3321">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5BE62CED" w14:textId="77777777" w:rsidR="00AB3321" w:rsidRDefault="00AB3321">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13971FEE" w14:textId="77777777" w:rsidR="00AB3321" w:rsidRDefault="00AB3321">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422B7A0B"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AB3321" w:rsidRDefault="00AB3321">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0DB8CE37"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AB3321" w:rsidRDefault="00AB3321">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2941F742" w14:textId="77777777" w:rsidR="00AB3321" w:rsidRDefault="00AB3321">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32104DB4" w14:textId="77777777" w:rsidR="00AB3321"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046440AC" w14:textId="77777777" w:rsidR="00AB3321"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6330450"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0BF7982C"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68904423" w14:textId="77777777" w:rsidR="00AB3321" w:rsidRPr="005E6668" w:rsidRDefault="00AB3321"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5BBEABE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D6A014" w14:textId="77777777" w:rsidR="00494FD1" w:rsidRDefault="00494FD1" w:rsidP="000155CC">
      <w:pPr>
        <w:pStyle w:val="21"/>
        <w:ind w:left="1843" w:hanging="1843"/>
        <w:jc w:val="right"/>
      </w:pPr>
      <w:r w:rsidRPr="00807459">
        <w:t xml:space="preserve">Таблица 2 </w:t>
      </w:r>
      <w:r w:rsidR="00216000" w:rsidRPr="00807459">
        <w:t>Методики оценки заявок на участие в конкурсе, запросе предложений</w:t>
      </w:r>
      <w:r w:rsidR="00E81C6C">
        <w:t> / тендере</w:t>
      </w:r>
    </w:p>
    <w:p w14:paraId="10C7F83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07FC4421" w14:textId="77777777" w:rsidTr="00D909C3">
        <w:tc>
          <w:tcPr>
            <w:tcW w:w="4219" w:type="dxa"/>
            <w:vMerge w:val="restart"/>
          </w:tcPr>
          <w:p w14:paraId="6289D40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C981B6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525F6EB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3226725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603E012C" w14:textId="77777777" w:rsidTr="00D909C3">
        <w:tc>
          <w:tcPr>
            <w:tcW w:w="4219" w:type="dxa"/>
            <w:vMerge/>
          </w:tcPr>
          <w:p w14:paraId="73CE4A07"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4BFAD68B"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10570D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8C6692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6EBCEBF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0B61543"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445A88C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6B5DA53" w14:textId="77777777" w:rsidTr="00D909C3">
        <w:tc>
          <w:tcPr>
            <w:tcW w:w="4219" w:type="dxa"/>
          </w:tcPr>
          <w:p w14:paraId="45BFEEBE"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6F36CF3B"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B8ECF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567942C"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1AC51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AAD226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0CBCD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EE32203" w14:textId="77777777" w:rsidTr="00D909C3">
        <w:tc>
          <w:tcPr>
            <w:tcW w:w="4219" w:type="dxa"/>
          </w:tcPr>
          <w:p w14:paraId="698587E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42BB9C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26B31E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566E7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7D77E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125D5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373DC9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4532940" w14:textId="77777777" w:rsidTr="00D909C3">
        <w:tc>
          <w:tcPr>
            <w:tcW w:w="4219" w:type="dxa"/>
          </w:tcPr>
          <w:p w14:paraId="6A9CC90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1BD8AF7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62CF47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4FFCE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499C2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BFE0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114C19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42CF378" w14:textId="77777777" w:rsidTr="00D909C3">
        <w:tc>
          <w:tcPr>
            <w:tcW w:w="4219" w:type="dxa"/>
          </w:tcPr>
          <w:p w14:paraId="656257F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08D55E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A2773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FC3B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54E0C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D3FF4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9A32E1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C7E6FCD" w14:textId="77777777" w:rsidTr="00D909C3">
        <w:tc>
          <w:tcPr>
            <w:tcW w:w="4219" w:type="dxa"/>
          </w:tcPr>
          <w:p w14:paraId="4B84E97B"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44FDF7F0"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E1D8D6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2EC577E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8951B6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3B4913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D7996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30CB4A82" w14:textId="77777777" w:rsidTr="00D909C3">
        <w:tc>
          <w:tcPr>
            <w:tcW w:w="4219" w:type="dxa"/>
          </w:tcPr>
          <w:p w14:paraId="5993E7B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A2CFB9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ABCE5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B13CA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970A0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0D65D1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5ABD720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90B00EE" w14:textId="77777777" w:rsidTr="00D909C3">
        <w:tc>
          <w:tcPr>
            <w:tcW w:w="4219" w:type="dxa"/>
          </w:tcPr>
          <w:p w14:paraId="01F6354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5D665B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AE268D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ADD29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17D62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22622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03637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804A842" w14:textId="77777777" w:rsidTr="00D909C3">
        <w:tc>
          <w:tcPr>
            <w:tcW w:w="4219" w:type="dxa"/>
          </w:tcPr>
          <w:p w14:paraId="262F6F5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4CE73D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7F3F7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07640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38EBD3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65FECE7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445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35B79976"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59444BB3" w14:textId="22DB5CF3" w:rsidR="002C6084" w:rsidRPr="00807459" w:rsidRDefault="00494FD1" w:rsidP="000155CC">
      <w:pPr>
        <w:pStyle w:val="21"/>
        <w:ind w:left="1843" w:hanging="1843"/>
        <w:jc w:val="right"/>
      </w:pPr>
      <w:r w:rsidRPr="00807459">
        <w:rPr>
          <w:rFonts w:eastAsia="Times New Roman"/>
        </w:rPr>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7376D780" w14:textId="77777777" w:rsidTr="00785887">
        <w:trPr>
          <w:cantSplit/>
          <w:tblHeader/>
        </w:trPr>
        <w:tc>
          <w:tcPr>
            <w:tcW w:w="2828" w:type="dxa"/>
            <w:vMerge w:val="restart"/>
          </w:tcPr>
          <w:p w14:paraId="2C18E8A5"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52A1DAE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2656DA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6D17CE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454F04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035C1C8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FC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A22FCE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7B4DD1C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0C89BBC2" w14:textId="77777777" w:rsidTr="00785887">
        <w:trPr>
          <w:cantSplit/>
          <w:tblHeader/>
        </w:trPr>
        <w:tc>
          <w:tcPr>
            <w:tcW w:w="2828" w:type="dxa"/>
            <w:vMerge/>
            <w:tcBorders>
              <w:bottom w:val="single" w:sz="4" w:space="0" w:color="auto"/>
            </w:tcBorders>
          </w:tcPr>
          <w:p w14:paraId="31363985"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08496C1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3C3D6B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0B100A3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01647F2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076EC4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3F6A9C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7FDA96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595A036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D417ED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4AB6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DB09E3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BB33F5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69284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1E01CC5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4608FC7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61C98F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15F323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AF4C0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120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B5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3C94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00E4A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B3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CC5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A775E5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06B602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F6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2B4E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4081F5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7007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A2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A77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0BC588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9CFF19"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6FAE206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B4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1D0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45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8F39A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48710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C70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10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A0BBD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6BE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E1C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8BF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AEF4E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C3C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5F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2D5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0C46B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60D3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AB32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61E07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DE6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99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4880B5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B7C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46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70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211F9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8CC5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4D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71308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04128E6"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AB4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248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E2D1F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27DF3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5424E81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AB753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587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9316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0057DC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5A012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F7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56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6396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8555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F3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FE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690E5E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FCF9E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797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775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97477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0F25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CB25AE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6E975F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EE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E41AB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AE123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4A1C344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F546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25B2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B3DFC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18C4B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FF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A18E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B5B057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ED06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7F6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533C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F4E92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4506E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43EBA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1564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2724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5A87B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30723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FC3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BA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5D41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0974B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B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2E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2252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C75D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627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78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C4F97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460E5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1A7C56" w14:textId="77777777" w:rsidTr="00785887">
        <w:trPr>
          <w:cantSplit/>
        </w:trPr>
        <w:tc>
          <w:tcPr>
            <w:tcW w:w="2828" w:type="dxa"/>
            <w:vAlign w:val="center"/>
          </w:tcPr>
          <w:p w14:paraId="158A3C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733B2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06765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59AD51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690AC4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D1985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371EB8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0878E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B62A0C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71BEFA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46A5F5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67CB35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79D2A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145EB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27A78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F6857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60F1FA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F739A6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920B8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3967"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DD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32613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C2A1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BB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D8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6672B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EF9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45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138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0001D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F7E6A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B0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08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0ABA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53D733"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57E27F4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0F7BB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E282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70D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37F51D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17DA1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1E4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39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E819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0E2F363C"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04A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0A6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78F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4FB6B1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7391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670B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BFDEC6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62E47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597BDC8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73A3B9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AD15"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8ABF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41C9D21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768D75B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8F27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9F60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D50329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8B2F3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48FC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C15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2FE982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5C1F9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489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339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85E782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B3348C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4DD1299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C7DF89" w14:textId="240ECE89" w:rsidR="00506830" w:rsidRPr="00807459" w:rsidRDefault="00494FD1" w:rsidP="00BE0F07">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78953" w14:textId="3A85E688"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C070D" w14:textId="3DE9BF0E" w:rsidR="00506830" w:rsidRPr="00807459" w:rsidRDefault="00CD5E68" w:rsidP="00AD49C8">
            <w:pPr>
              <w:spacing w:after="0" w:line="240" w:lineRule="auto"/>
              <w:jc w:val="center"/>
              <w:rPr>
                <w:rFonts w:ascii="Proxima Nova ExCn Rg" w:hAnsi="Proxima Nova ExCn Rg"/>
                <w:sz w:val="28"/>
              </w:rPr>
            </w:pPr>
            <w:r w:rsidRPr="00807459">
              <w:rPr>
                <w:rFonts w:ascii="Proxima Nova ExCn Rg" w:hAnsi="Proxima Nova ExCn Rg"/>
                <w:sz w:val="28"/>
              </w:rPr>
              <w:t>3</w:t>
            </w:r>
            <w:r w:rsidR="00AD49C8">
              <w:rPr>
                <w:rFonts w:ascii="Proxima Nova ExCn Rg" w:hAnsi="Proxima Nova ExCn Rg"/>
                <w:sz w:val="28"/>
              </w:rPr>
              <w:t>0</w:t>
            </w:r>
          </w:p>
        </w:tc>
        <w:tc>
          <w:tcPr>
            <w:tcW w:w="779" w:type="dxa"/>
            <w:tcBorders>
              <w:top w:val="single" w:sz="4" w:space="0" w:color="auto"/>
              <w:left w:val="single" w:sz="4" w:space="0" w:color="auto"/>
              <w:bottom w:val="single" w:sz="4" w:space="0" w:color="auto"/>
              <w:right w:val="single" w:sz="4" w:space="0" w:color="auto"/>
            </w:tcBorders>
          </w:tcPr>
          <w:p w14:paraId="2C6745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0E7FF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0C1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90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EC4A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BD4E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30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3B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863633"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DA0091"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4A3C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3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7AFE37" w14:textId="578FD135"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c>
          <w:tcPr>
            <w:tcW w:w="784" w:type="dxa"/>
            <w:tcBorders>
              <w:top w:val="single" w:sz="4" w:space="0" w:color="auto"/>
              <w:left w:val="single" w:sz="4" w:space="0" w:color="auto"/>
              <w:bottom w:val="single" w:sz="4" w:space="0" w:color="auto"/>
              <w:right w:val="single" w:sz="4" w:space="0" w:color="auto"/>
            </w:tcBorders>
          </w:tcPr>
          <w:p w14:paraId="43772B9E" w14:textId="661789F2"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4037BD1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5331D8" w14:textId="77777777"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t>Услуги по проведению экспертизы, привлечению экспертов, услуги по специальной оценке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2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04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68982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44DCB1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5F4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F9C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489E6C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66CA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C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FA20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A86107"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19F2BFF"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7C96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640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FB83D4"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11FD5F25"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1FC3A2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55F2E5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D4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90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0F8954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228C558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DE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5F9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5338E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5E16DF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A4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70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D9E0A7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F98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73EC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5AF2B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C27D92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02A6617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44FF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E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9F83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B3C08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3EEBD0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FA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975E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E5C84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E5884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3F4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E0D1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9B9754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D55F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8579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414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A61A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B4FE2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3D42DA0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3F64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C7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9C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5800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0981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416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8D2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4ED7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D9E16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66A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59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3DBA4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C3E3E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5B06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552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95E0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3D77F7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73CBB72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8B3A698"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03D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E204C"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149E6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B1767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8C2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AEFA"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A5F7B9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14663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1D4E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146A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0AF8EFF"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0D6D74"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EA6A"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995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4EC2DE4"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63A95FC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25C47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93EEC12" w14:textId="09DFCA65" w:rsidR="007455EE" w:rsidRDefault="007455EE" w:rsidP="00AD49C8">
            <w:pPr>
              <w:spacing w:after="0" w:line="240" w:lineRule="auto"/>
              <w:jc w:val="center"/>
              <w:rPr>
                <w:rFonts w:ascii="Proxima Nova ExCn Rg" w:hAnsi="Proxima Nova ExCn Rg"/>
                <w:sz w:val="28"/>
              </w:rPr>
            </w:pPr>
            <w:r>
              <w:rPr>
                <w:rFonts w:ascii="Proxima Nova ExCn Rg" w:hAnsi="Proxima Nova ExCn Rg"/>
                <w:sz w:val="28"/>
              </w:rPr>
              <w:t xml:space="preserve">Работы по строительству, реконструкции, капитальному ремонту </w:t>
            </w:r>
            <w:r w:rsidR="006A6310">
              <w:rPr>
                <w:rFonts w:ascii="Proxima Nova ExCn Rg" w:hAnsi="Proxima Nova ExCn Rg"/>
                <w:sz w:val="28"/>
              </w:rPr>
              <w:t>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6DB2"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0281"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0A0FB95"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E0728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7429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A40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BC509B"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86D018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9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E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25E2AA"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56F3E"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99569"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5A898"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BC1CC0D"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4BDD9E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3AA542F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929635F"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DEAC"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C37F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4B8AC8A8"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40A009"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84C4B"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3969D"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D5D5CF"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7838B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DDFB"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7AD71"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0B9597EE"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F22AB4"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F96E"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9DA15"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9051C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99D8287"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652FB74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106FA55"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E91B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85ED"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3669F46"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2F939E3"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EA42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ABE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BDC85"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789C0"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D6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C6A2A"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1ADB2"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01306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9AE1"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798F0"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A2D1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0F4F02E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r w:rsidR="00F056EE" w:rsidRPr="00807459" w14:paraId="699DDA9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970AB0" w14:textId="77777777" w:rsidR="00F056EE" w:rsidRDefault="00F056EE" w:rsidP="00F056EE">
            <w:pPr>
              <w:spacing w:after="0" w:line="240" w:lineRule="auto"/>
              <w:jc w:val="center"/>
              <w:rPr>
                <w:rFonts w:ascii="Proxima Nova ExCn Rg" w:hAnsi="Proxima Nova ExCn Rg"/>
                <w:sz w:val="28"/>
                <w:szCs w:val="28"/>
              </w:rPr>
            </w:pPr>
            <w:r w:rsidRPr="00F056EE">
              <w:rPr>
                <w:rFonts w:ascii="Proxima Nova ExCn Rg" w:hAnsi="Proxima Nova ExCn Rg"/>
                <w:sz w:val="28"/>
                <w:szCs w:val="28"/>
              </w:rPr>
              <w:t>Коммуникационные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1F15C"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50DCB"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5BF0781"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C8FA2C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67A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ACA9"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C349E1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A0E7BD"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174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BB90"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4C42B3"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A7C07D"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7817"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BEDCA"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5BE1347"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7F69424"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r>
    </w:tbl>
    <w:p w14:paraId="67D8489E" w14:textId="77777777" w:rsidR="00F056EE" w:rsidRPr="00807459" w:rsidRDefault="00F056EE" w:rsidP="00FF249F">
      <w:pPr>
        <w:spacing w:after="0" w:line="276" w:lineRule="auto"/>
        <w:ind w:firstLine="709"/>
        <w:jc w:val="both"/>
        <w:rPr>
          <w:rFonts w:ascii="Proxima Nova ExCn Rg" w:hAnsi="Proxima Nova ExCn Rg"/>
          <w:sz w:val="28"/>
        </w:rPr>
      </w:pPr>
    </w:p>
    <w:p w14:paraId="6F66CD35"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5DB551A"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5A5CA12F"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2EA060A4"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59A841E0" w14:textId="77777777" w:rsidR="00AA6738" w:rsidRDefault="00494FD1" w:rsidP="000155CC">
      <w:pPr>
        <w:pStyle w:val="21"/>
        <w:ind w:left="1843" w:hanging="1843"/>
        <w:jc w:val="right"/>
      </w:pPr>
      <w:r w:rsidRPr="00807459">
        <w:t>Таблица 4 Методики оценки заявок на участие в конкурсе, запросе предложений</w:t>
      </w:r>
      <w:r w:rsidR="00E81C6C">
        <w:t> / тендере</w:t>
      </w:r>
      <w:r w:rsidR="00EF7044" w:rsidRPr="00807459">
        <w:t xml:space="preserve"> при проведении закупок аудиторских услуг</w:t>
      </w:r>
    </w:p>
    <w:p w14:paraId="26F42776" w14:textId="77777777" w:rsidR="00400C89" w:rsidRDefault="00400C89" w:rsidP="00567DD0">
      <w:pPr>
        <w:spacing w:after="0" w:line="276" w:lineRule="auto"/>
        <w:jc w:val="both"/>
        <w:rPr>
          <w:rFonts w:ascii="Proxima Nova ExCn Rg" w:hAnsi="Proxima Nova ExCn Rg"/>
          <w:sz w:val="28"/>
        </w:rPr>
      </w:pPr>
    </w:p>
    <w:p w14:paraId="7F9AA1B8"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6A3B1776"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23C414C2" w14:textId="77777777" w:rsidTr="00A95F2E">
        <w:tc>
          <w:tcPr>
            <w:tcW w:w="736" w:type="dxa"/>
            <w:vAlign w:val="center"/>
          </w:tcPr>
          <w:p w14:paraId="7800016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3341B53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7AD1C3D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5C52E62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7355028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1F4E8EA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43356774" w14:textId="77777777" w:rsidTr="00A95F2E">
        <w:tc>
          <w:tcPr>
            <w:tcW w:w="736" w:type="dxa"/>
          </w:tcPr>
          <w:p w14:paraId="345D19C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72B22C0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384FC862" w14:textId="67163309"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p w14:paraId="0F3AA1F6" w14:textId="77777777" w:rsidR="00AD49C8" w:rsidRPr="00807459" w:rsidRDefault="00AD49C8" w:rsidP="00AD49C8">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AD49C8" w:rsidRPr="00807459" w14:paraId="4B9B0E6A" w14:textId="77777777" w:rsidTr="00AD49C8">
              <w:trPr>
                <w:trHeight w:val="377"/>
              </w:trPr>
              <w:tc>
                <w:tcPr>
                  <w:tcW w:w="899" w:type="dxa"/>
                  <w:vMerge w:val="restart"/>
                  <w:vAlign w:val="center"/>
                </w:tcPr>
                <w:p w14:paraId="5764042D"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330119D3"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C488792"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1585D6A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4A88FD7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046FAF0C"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1A42D1B" w14:textId="77777777" w:rsidTr="00AD49C8">
              <w:trPr>
                <w:trHeight w:val="378"/>
              </w:trPr>
              <w:tc>
                <w:tcPr>
                  <w:tcW w:w="899" w:type="dxa"/>
                  <w:vMerge/>
                </w:tcPr>
                <w:p w14:paraId="1684D50C"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00EDED5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42B74DD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38" w:type="dxa"/>
                  <w:vMerge/>
                </w:tcPr>
                <w:p w14:paraId="0D3126A5"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2634240"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4F131C5"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40F25F7"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406D1694" w14:textId="5C6B56A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4080D06" w14:textId="5752E2E1"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3E8702E" w14:textId="4DDA214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772455BF" w14:textId="1870C246"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7FA73B4" w14:textId="609E838B"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w:t>
            </w:r>
            <w:r w:rsidR="00AD49C8">
              <w:rPr>
                <w:rFonts w:ascii="Proxima Nova ExCn Rg" w:hAnsi="Proxima Nova ExCn Rg"/>
                <w:sz w:val="28"/>
              </w:rPr>
              <w:t>0</w:t>
            </w:r>
          </w:p>
        </w:tc>
        <w:tc>
          <w:tcPr>
            <w:tcW w:w="1418" w:type="dxa"/>
          </w:tcPr>
          <w:p w14:paraId="6E3588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Не применимо</w:t>
            </w:r>
          </w:p>
        </w:tc>
        <w:tc>
          <w:tcPr>
            <w:tcW w:w="1649" w:type="dxa"/>
          </w:tcPr>
          <w:p w14:paraId="16CFB91D" w14:textId="1941244B"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w:t>
            </w:r>
            <w:r w:rsidR="00AD49C8">
              <w:rPr>
                <w:rFonts w:ascii="Proxima Nova ExCn Rg" w:hAnsi="Proxima Nova ExCn Rg"/>
                <w:sz w:val="28"/>
              </w:rPr>
              <w:t>0</w:t>
            </w:r>
            <w:r w:rsidRPr="00807459">
              <w:rPr>
                <w:rFonts w:ascii="Proxima Nova ExCn Rg" w:hAnsi="Proxima Nova ExCn Rg"/>
                <w:sz w:val="28"/>
              </w:rPr>
              <w:t xml:space="preserve"> (3</w:t>
            </w:r>
            <w:r w:rsidR="00AD49C8">
              <w:rPr>
                <w:rFonts w:ascii="Proxima Nova ExCn Rg" w:hAnsi="Proxima Nova ExCn Rg"/>
                <w:sz w:val="28"/>
              </w:rPr>
              <w:t>0</w:t>
            </w:r>
            <w:r w:rsidRPr="00807459">
              <w:rPr>
                <w:rFonts w:ascii="Proxima Nova ExCn Rg" w:hAnsi="Proxima Nova ExCn Rg"/>
                <w:sz w:val="28"/>
              </w:rPr>
              <w:t>%)</w:t>
            </w:r>
          </w:p>
        </w:tc>
        <w:tc>
          <w:tcPr>
            <w:tcW w:w="3884" w:type="dxa"/>
          </w:tcPr>
          <w:p w14:paraId="39FD3DB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F8B0068" w14:textId="77777777" w:rsidTr="00A95F2E">
        <w:tc>
          <w:tcPr>
            <w:tcW w:w="736" w:type="dxa"/>
          </w:tcPr>
          <w:p w14:paraId="72CE9C0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7B450F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237992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A05D8F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61AA9E" w14:textId="5CCC414C"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AD49C8">
              <w:rPr>
                <w:rFonts w:ascii="Proxima Nova ExCn Rg" w:hAnsi="Proxima Nova ExCn Rg"/>
                <w:sz w:val="28"/>
              </w:rPr>
              <w:t>70</w:t>
            </w:r>
            <w:r w:rsidRPr="00807459">
              <w:rPr>
                <w:rFonts w:ascii="Proxima Nova ExCn Rg" w:hAnsi="Proxima Nova ExCn Rg"/>
                <w:sz w:val="28"/>
              </w:rPr>
              <w:t xml:space="preserve"> (</w:t>
            </w:r>
            <w:r w:rsidR="00AD49C8">
              <w:rPr>
                <w:rFonts w:ascii="Proxima Nova ExCn Rg" w:hAnsi="Proxima Nova ExCn Rg"/>
                <w:sz w:val="28"/>
              </w:rPr>
              <w:t>70</w:t>
            </w:r>
            <w:r w:rsidRPr="00807459">
              <w:rPr>
                <w:rFonts w:ascii="Proxima Nova ExCn Rg" w:hAnsi="Proxima Nova ExCn Rg"/>
                <w:sz w:val="28"/>
              </w:rPr>
              <w:t>%)</w:t>
            </w:r>
          </w:p>
        </w:tc>
        <w:tc>
          <w:tcPr>
            <w:tcW w:w="3884" w:type="dxa"/>
          </w:tcPr>
          <w:p w14:paraId="46DB20E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6FB0B4B" w14:textId="77777777" w:rsidTr="00A95F2E">
        <w:tc>
          <w:tcPr>
            <w:tcW w:w="736" w:type="dxa"/>
            <w:vMerge w:val="restart"/>
          </w:tcPr>
          <w:p w14:paraId="729B8D9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5493C4B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3EE0821" w14:textId="62B99C29" w:rsidR="00875834" w:rsidRPr="002839D7"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2839D7" w:rsidRPr="002839D7">
              <w:rPr>
                <w:rFonts w:ascii="Proxima Nova ExCn Rg" w:hAnsi="Proxima Nova ExCn Rg"/>
                <w:sz w:val="28"/>
              </w:rPr>
              <w:t xml:space="preserve"> </w:t>
            </w:r>
            <w:r w:rsidR="002839D7">
              <w:rPr>
                <w:rFonts w:ascii="Proxima Nova ExCn Rg" w:hAnsi="Proxima Nova ExCn Rg"/>
                <w:sz w:val="28"/>
              </w:rPr>
              <w:t>(далее – полис страхования)</w:t>
            </w:r>
          </w:p>
        </w:tc>
        <w:tc>
          <w:tcPr>
            <w:tcW w:w="1418" w:type="dxa"/>
          </w:tcPr>
          <w:p w14:paraId="1DBAB28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E60BFE3" w14:textId="32A9C736" w:rsidR="00875834" w:rsidRPr="00807459" w:rsidRDefault="00875834" w:rsidP="00BD4DCA">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w:t>
            </w:r>
            <w:r w:rsidR="00E46FCB">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0AE3A3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6EB22690" w14:textId="77777777" w:rsidTr="00A95F2E">
        <w:tc>
          <w:tcPr>
            <w:tcW w:w="736" w:type="dxa"/>
            <w:vMerge/>
          </w:tcPr>
          <w:p w14:paraId="57ED1D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91BA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77A5E188" w14:textId="38D97172" w:rsidR="00875834" w:rsidRPr="00807459" w:rsidRDefault="00875834" w:rsidP="00AD49C8">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менее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p>
        </w:tc>
        <w:tc>
          <w:tcPr>
            <w:tcW w:w="1649" w:type="dxa"/>
            <w:vMerge/>
          </w:tcPr>
          <w:p w14:paraId="31CA27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5693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8A9D61" w14:textId="77777777" w:rsidTr="00A95F2E">
        <w:tc>
          <w:tcPr>
            <w:tcW w:w="736" w:type="dxa"/>
            <w:vMerge/>
          </w:tcPr>
          <w:p w14:paraId="437E5C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AA7E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4BC4F59" w14:textId="08E1F716"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273D01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6D2C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94D82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6A923C" w14:textId="77777777" w:rsidTr="00A95F2E">
        <w:tc>
          <w:tcPr>
            <w:tcW w:w="736" w:type="dxa"/>
            <w:vMerge/>
          </w:tcPr>
          <w:p w14:paraId="39C45A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D82A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F435F1" w14:textId="5FD0C43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2C648F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BE969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7E11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EE56EA" w14:textId="77777777" w:rsidTr="00A95F2E">
        <w:tc>
          <w:tcPr>
            <w:tcW w:w="736" w:type="dxa"/>
            <w:vMerge/>
          </w:tcPr>
          <w:p w14:paraId="5A78EAC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3AC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816363" w14:textId="67040E7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28CE9E6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9A00CF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1F46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944EA4" w14:textId="77777777" w:rsidTr="00A95F2E">
        <w:tc>
          <w:tcPr>
            <w:tcW w:w="736" w:type="dxa"/>
            <w:vMerge/>
          </w:tcPr>
          <w:p w14:paraId="408925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72643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77AA111" w14:textId="44975A4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0681C6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BB8F2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140A2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8ED22D" w14:textId="77777777" w:rsidTr="00A95F2E">
        <w:tc>
          <w:tcPr>
            <w:tcW w:w="736" w:type="dxa"/>
            <w:vMerge/>
          </w:tcPr>
          <w:p w14:paraId="3F99C5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3E0D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A3F9B7" w14:textId="7D7030A2"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29AFBA9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55954BC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8807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347B69" w14:textId="77777777" w:rsidTr="00A95F2E">
        <w:tc>
          <w:tcPr>
            <w:tcW w:w="736" w:type="dxa"/>
            <w:vMerge/>
          </w:tcPr>
          <w:p w14:paraId="5E21D0F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259FAD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971B5" w14:textId="5406AFEF"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5C8C17E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57DC9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957EF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454EB6" w14:textId="77777777" w:rsidTr="00A95F2E">
        <w:tc>
          <w:tcPr>
            <w:tcW w:w="736" w:type="dxa"/>
            <w:vMerge/>
          </w:tcPr>
          <w:p w14:paraId="5F6F2F0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76C0F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78C90C6" w14:textId="3B2957D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r w:rsidRPr="00807459">
              <w:rPr>
                <w:rFonts w:ascii="Proxima Nova ExCn Rg" w:hAnsi="Proxima Nova ExCn Rg"/>
                <w:sz w:val="28"/>
              </w:rPr>
              <w:t xml:space="preserve"> (включительно) и более, но не более </w:t>
            </w:r>
            <w:r w:rsidR="002839D7">
              <w:rPr>
                <w:rFonts w:ascii="Proxima Nova ExCn Rg" w:hAnsi="Proxima Nova ExCn Rg"/>
                <w:sz w:val="28"/>
              </w:rPr>
              <w:t>700</w:t>
            </w:r>
            <w:r w:rsidRPr="00807459">
              <w:rPr>
                <w:rFonts w:ascii="Proxima Nova ExCn Rg" w:hAnsi="Proxima Nova ExCn Rg"/>
                <w:sz w:val="28"/>
              </w:rPr>
              <w:t xml:space="preserve"> </w:t>
            </w:r>
            <w:r w:rsidR="002839D7">
              <w:rPr>
                <w:rFonts w:ascii="Proxima Nova ExCn Rg" w:hAnsi="Proxima Nova ExCn Rg"/>
                <w:sz w:val="28"/>
              </w:rPr>
              <w:t>тыс</w:t>
            </w:r>
            <w:r w:rsidRPr="00807459">
              <w:rPr>
                <w:rFonts w:ascii="Proxima Nova ExCn Rg" w:hAnsi="Proxima Nova ExCn Rg"/>
                <w:sz w:val="28"/>
              </w:rPr>
              <w:t>. руб</w:t>
            </w:r>
            <w:r w:rsidR="00F301F5">
              <w:rPr>
                <w:rFonts w:ascii="Proxima Nova ExCn Rg" w:hAnsi="Proxima Nova ExCn Rg"/>
                <w:sz w:val="28"/>
              </w:rPr>
              <w:t>.</w:t>
            </w:r>
            <w:r w:rsidRPr="00807459">
              <w:rPr>
                <w:rFonts w:ascii="Proxima Nova ExCn Rg" w:hAnsi="Proxima Nova ExCn Rg"/>
                <w:sz w:val="28"/>
              </w:rPr>
              <w:t xml:space="preserve"> (включительно)</w:t>
            </w:r>
          </w:p>
        </w:tc>
        <w:tc>
          <w:tcPr>
            <w:tcW w:w="1649" w:type="dxa"/>
            <w:vMerge/>
          </w:tcPr>
          <w:p w14:paraId="069AA91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65685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E9FA594" w14:textId="77777777" w:rsidTr="00A95F2E">
        <w:tc>
          <w:tcPr>
            <w:tcW w:w="736" w:type="dxa"/>
            <w:vMerge/>
          </w:tcPr>
          <w:p w14:paraId="2DE997A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6C8F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CC0DE8" w14:textId="3C1C6D8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0F3E568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58A12F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D06881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A64382C" w14:textId="77777777" w:rsidTr="00A95F2E">
        <w:tc>
          <w:tcPr>
            <w:tcW w:w="736" w:type="dxa"/>
            <w:vMerge/>
          </w:tcPr>
          <w:p w14:paraId="4DA02D0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D498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E2A98E8" w14:textId="29A20538"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338E6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8EDD8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A39A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8D0829" w14:textId="77777777" w:rsidTr="00A95F2E">
        <w:tc>
          <w:tcPr>
            <w:tcW w:w="736" w:type="dxa"/>
            <w:vMerge/>
          </w:tcPr>
          <w:p w14:paraId="61CBB7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4D14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26DD39" w14:textId="47AF0BE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D01934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07AB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2EFC2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0692B79" w14:textId="77777777" w:rsidTr="00A95F2E">
        <w:tc>
          <w:tcPr>
            <w:tcW w:w="736" w:type="dxa"/>
            <w:vMerge/>
          </w:tcPr>
          <w:p w14:paraId="6C7F077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4EB3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4744C7" w14:textId="2167D5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72665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71A60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EE27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DC123E" w14:textId="77777777" w:rsidTr="00A95F2E">
        <w:tc>
          <w:tcPr>
            <w:tcW w:w="736" w:type="dxa"/>
            <w:vMerge/>
          </w:tcPr>
          <w:p w14:paraId="4DB5912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8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6C5726" w14:textId="2773F89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85837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B533CA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4A5CE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5FA509" w14:textId="77777777" w:rsidTr="00A95F2E">
        <w:tc>
          <w:tcPr>
            <w:tcW w:w="736" w:type="dxa"/>
            <w:vMerge/>
          </w:tcPr>
          <w:p w14:paraId="03B4B11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5F972C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B600F6" w14:textId="27147699"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A4F92B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BC5C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4515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E0C67D" w14:textId="77777777" w:rsidTr="00A95F2E">
        <w:tc>
          <w:tcPr>
            <w:tcW w:w="736" w:type="dxa"/>
            <w:vMerge/>
          </w:tcPr>
          <w:p w14:paraId="0B4B3F0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BD096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F1F119B" w14:textId="29D51076"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sidR="00F301F5">
              <w:rPr>
                <w:rFonts w:ascii="Proxima Nova ExCn Rg" w:hAnsi="Proxima Nova ExCn Rg"/>
                <w:sz w:val="28"/>
              </w:rPr>
              <w:t>НМЦ</w:t>
            </w:r>
            <w:r w:rsidRPr="00807459">
              <w:rPr>
                <w:rFonts w:ascii="Proxima Nova ExCn Rg" w:hAnsi="Proxima Nova ExCn Rg"/>
                <w:sz w:val="28"/>
              </w:rPr>
              <w:t xml:space="preserve"> составляет более </w:t>
            </w:r>
            <w:r w:rsidR="002839D7">
              <w:rPr>
                <w:rFonts w:ascii="Proxima Nova ExCn Rg" w:hAnsi="Proxima Nova ExCn Rg"/>
                <w:sz w:val="28"/>
              </w:rPr>
              <w:t>700 тыс</w:t>
            </w:r>
            <w:r w:rsidRPr="00807459">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но не более </w:t>
            </w:r>
            <w:r w:rsidR="002839D7">
              <w:rPr>
                <w:rFonts w:ascii="Proxima Nova ExCn Rg" w:hAnsi="Proxima Nova ExCn Rg"/>
                <w:sz w:val="28"/>
              </w:rPr>
              <w:t>2100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(включительно)</w:t>
            </w:r>
          </w:p>
        </w:tc>
        <w:tc>
          <w:tcPr>
            <w:tcW w:w="1649" w:type="dxa"/>
            <w:vMerge/>
          </w:tcPr>
          <w:p w14:paraId="75F348F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4213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5C4673" w14:textId="77777777" w:rsidTr="00A95F2E">
        <w:tc>
          <w:tcPr>
            <w:tcW w:w="736" w:type="dxa"/>
            <w:vMerge/>
          </w:tcPr>
          <w:p w14:paraId="002B86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C71A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5EFBDD" w14:textId="6DE556A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3F112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251EC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EB139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ECA025" w14:textId="77777777" w:rsidTr="00A95F2E">
        <w:tc>
          <w:tcPr>
            <w:tcW w:w="736" w:type="dxa"/>
            <w:vMerge/>
          </w:tcPr>
          <w:p w14:paraId="130790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F7F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31A8EFF" w14:textId="123B4CE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CEC8A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988585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B2A18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255895" w14:textId="77777777" w:rsidTr="00A95F2E">
        <w:tc>
          <w:tcPr>
            <w:tcW w:w="736" w:type="dxa"/>
            <w:vMerge/>
          </w:tcPr>
          <w:p w14:paraId="41C8AA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39EC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43B065" w14:textId="0802A90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ED2DA2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A08AEC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25547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C4CF7DB" w14:textId="77777777" w:rsidTr="00A95F2E">
        <w:tc>
          <w:tcPr>
            <w:tcW w:w="736" w:type="dxa"/>
            <w:vMerge/>
          </w:tcPr>
          <w:p w14:paraId="24C404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E6C6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66BBAF" w14:textId="691AC98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6E3B0E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AA4597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9E2C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E352E3" w14:textId="77777777" w:rsidTr="00A95F2E">
        <w:tc>
          <w:tcPr>
            <w:tcW w:w="736" w:type="dxa"/>
            <w:vMerge/>
          </w:tcPr>
          <w:p w14:paraId="4FCD5C0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517A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D82C0D" w14:textId="43B2406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41EAF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843D9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EA98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260822" w14:textId="77777777" w:rsidTr="00A95F2E">
        <w:tc>
          <w:tcPr>
            <w:tcW w:w="736" w:type="dxa"/>
            <w:vMerge/>
          </w:tcPr>
          <w:p w14:paraId="5AEFD66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05A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EA16A9E" w14:textId="285D424D"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0183F5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E721CB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477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E5B98B" w14:textId="77777777" w:rsidTr="00A95F2E">
        <w:tc>
          <w:tcPr>
            <w:tcW w:w="736" w:type="dxa"/>
            <w:vMerge/>
          </w:tcPr>
          <w:p w14:paraId="3412C60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441E4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349C5C3" w14:textId="36023D6C"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xml:space="preserve">) Если размер </w:t>
            </w:r>
            <w:r w:rsidR="00F301F5">
              <w:rPr>
                <w:rFonts w:ascii="Proxima Nova ExCn Rg" w:hAnsi="Proxima Nova ExCn Rg"/>
                <w:sz w:val="28"/>
              </w:rPr>
              <w:t>НМЦ</w:t>
            </w:r>
            <w:r>
              <w:rPr>
                <w:rFonts w:ascii="Proxima Nova ExCn Rg" w:hAnsi="Proxima Nova ExCn Rg"/>
                <w:sz w:val="28"/>
              </w:rPr>
              <w:t xml:space="preserve"> составляет более </w:t>
            </w:r>
            <w:r w:rsidR="002839D7">
              <w:rPr>
                <w:rFonts w:ascii="Proxima Nova ExCn Rg" w:hAnsi="Proxima Nova ExCn Rg"/>
                <w:sz w:val="28"/>
              </w:rPr>
              <w:t xml:space="preserve">2100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p>
        </w:tc>
        <w:tc>
          <w:tcPr>
            <w:tcW w:w="1649" w:type="dxa"/>
            <w:vMerge/>
          </w:tcPr>
          <w:p w14:paraId="4034800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1FD97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91A9D9B" w14:textId="77777777" w:rsidTr="00A95F2E">
        <w:tc>
          <w:tcPr>
            <w:tcW w:w="736" w:type="dxa"/>
            <w:vMerge/>
          </w:tcPr>
          <w:p w14:paraId="290BB5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497A8B"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AEF0BE0" w14:textId="0EFB1FA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7FA760F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34101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E5AC9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713545" w14:textId="77777777" w:rsidTr="00A95F2E">
        <w:tc>
          <w:tcPr>
            <w:tcW w:w="736" w:type="dxa"/>
            <w:vMerge/>
          </w:tcPr>
          <w:p w14:paraId="7D1D164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EB985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C416FEB" w14:textId="52F9B46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56F6A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E52D2B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6A2DF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AE01B73" w14:textId="77777777" w:rsidTr="00A95F2E">
        <w:tc>
          <w:tcPr>
            <w:tcW w:w="736" w:type="dxa"/>
            <w:vMerge/>
          </w:tcPr>
          <w:p w14:paraId="60154CD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C30C2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B48426" w14:textId="508A23B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593EA0C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2AA357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6D16A1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29BC503" w14:textId="77777777" w:rsidTr="00A95F2E">
        <w:tc>
          <w:tcPr>
            <w:tcW w:w="736" w:type="dxa"/>
            <w:vMerge/>
          </w:tcPr>
          <w:p w14:paraId="5289C08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AAD16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3053A0" w14:textId="5E87FC1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E0520F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5CE05F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BC86A1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EEA7586" w14:textId="77777777" w:rsidTr="00A95F2E">
        <w:tc>
          <w:tcPr>
            <w:tcW w:w="736" w:type="dxa"/>
            <w:vMerge/>
          </w:tcPr>
          <w:p w14:paraId="7CE1BBD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EFDF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F704E90" w14:textId="21DEE0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7282D4E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02FC0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07022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B76D51" w14:textId="77777777" w:rsidTr="00A95F2E">
        <w:tc>
          <w:tcPr>
            <w:tcW w:w="736" w:type="dxa"/>
            <w:vMerge/>
          </w:tcPr>
          <w:p w14:paraId="23AB69F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0D5C9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A4B164" w14:textId="7E54F99B"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2A36223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CAB2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41005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5770AD5E" w14:textId="77777777" w:rsidTr="00A95F2E">
        <w:tc>
          <w:tcPr>
            <w:tcW w:w="736" w:type="dxa"/>
          </w:tcPr>
          <w:p w14:paraId="3803CA33" w14:textId="6BC2D540" w:rsidR="00875834" w:rsidRPr="00807459" w:rsidRDefault="00875834" w:rsidP="00BD4DCA">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2</w:t>
            </w:r>
            <w:r w:rsidRPr="00807459">
              <w:rPr>
                <w:rFonts w:ascii="Proxima Nova ExCn Rg" w:hAnsi="Proxima Nova ExCn Rg"/>
                <w:b/>
                <w:sz w:val="28"/>
              </w:rPr>
              <w:t>.</w:t>
            </w:r>
          </w:p>
        </w:tc>
        <w:tc>
          <w:tcPr>
            <w:tcW w:w="2236" w:type="dxa"/>
          </w:tcPr>
          <w:p w14:paraId="0470E61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7A36BDFD" w14:textId="1A6FA653" w:rsidR="00875834" w:rsidRPr="00807459" w:rsidRDefault="00875834" w:rsidP="00F301F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аудиторов</w:t>
            </w:r>
            <w:r w:rsidR="00F301F5">
              <w:rPr>
                <w:rFonts w:ascii="Proxima Nova ExCn Rg" w:hAnsi="Proxima Nova ExCn Rg"/>
                <w:sz w:val="28"/>
              </w:rPr>
              <w:t>, основным местом работы которых является</w:t>
            </w:r>
            <w:r w:rsidRPr="00807459">
              <w:rPr>
                <w:rFonts w:ascii="Proxima Nova ExCn Rg" w:hAnsi="Proxima Nova ExCn Rg"/>
                <w:sz w:val="28"/>
              </w:rPr>
              <w:t xml:space="preserve"> аудиторск</w:t>
            </w:r>
            <w:r w:rsidR="00F301F5">
              <w:rPr>
                <w:rFonts w:ascii="Proxima Nova ExCn Rg" w:hAnsi="Proxima Nova ExCn Rg"/>
                <w:sz w:val="28"/>
              </w:rPr>
              <w:t>ая</w:t>
            </w:r>
            <w:r w:rsidRPr="00807459">
              <w:rPr>
                <w:rFonts w:ascii="Proxima Nova ExCn Rg" w:hAnsi="Proxima Nova ExCn Rg"/>
                <w:sz w:val="28"/>
              </w:rPr>
              <w:t xml:space="preserve"> организаци</w:t>
            </w:r>
            <w:r w:rsidR="00F301F5">
              <w:rPr>
                <w:rFonts w:ascii="Proxima Nova ExCn Rg" w:hAnsi="Proxima Nova ExCn Rg"/>
                <w:sz w:val="28"/>
              </w:rPr>
              <w:t>я (участник закупки)</w:t>
            </w:r>
            <w:r w:rsidRPr="00807459">
              <w:rPr>
                <w:rFonts w:ascii="Proxima Nova ExCn Rg" w:hAnsi="Proxima Nova ExCn Rg"/>
                <w:sz w:val="28"/>
              </w:rPr>
              <w:t xml:space="preserve"> и их средний стаж</w:t>
            </w:r>
          </w:p>
        </w:tc>
        <w:tc>
          <w:tcPr>
            <w:tcW w:w="1418" w:type="dxa"/>
          </w:tcPr>
          <w:p w14:paraId="21238C5F"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BCCDCEB" w14:textId="394DEC8A" w:rsidR="00875834" w:rsidRPr="009F1B96" w:rsidRDefault="00875834" w:rsidP="00E46FCB">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E46FCB">
              <w:rPr>
                <w:rFonts w:ascii="Proxima Nova ExCn Rg" w:hAnsi="Proxima Nova ExCn Rg"/>
                <w:sz w:val="28"/>
                <w:szCs w:val="28"/>
              </w:rPr>
              <w:t>3</w:t>
            </w:r>
            <w:r w:rsidRPr="009F1B96">
              <w:rPr>
                <w:rFonts w:ascii="Proxima Nova ExCn Rg" w:hAnsi="Proxima Nova ExCn Rg"/>
                <w:sz w:val="28"/>
                <w:szCs w:val="28"/>
              </w:rPr>
              <w:t xml:space="preserve"> (</w:t>
            </w:r>
            <w:r w:rsidR="00E46FCB">
              <w:rPr>
                <w:rFonts w:ascii="Proxima Nova ExCn Rg" w:hAnsi="Proxima Nova ExCn Rg"/>
                <w:sz w:val="28"/>
                <w:szCs w:val="28"/>
              </w:rPr>
              <w:t>3</w:t>
            </w:r>
            <w:r w:rsidR="00BD4DCA">
              <w:rPr>
                <w:rFonts w:ascii="Proxima Nova ExCn Rg" w:hAnsi="Proxima Nova ExCn Rg"/>
                <w:sz w:val="28"/>
                <w:szCs w:val="28"/>
              </w:rPr>
              <w:t>0</w:t>
            </w:r>
            <w:r w:rsidRPr="009F1B96">
              <w:rPr>
                <w:rFonts w:ascii="Proxima Nova ExCn Rg" w:hAnsi="Proxima Nova ExCn Rg"/>
                <w:sz w:val="28"/>
                <w:szCs w:val="28"/>
              </w:rPr>
              <w:t>%)</w:t>
            </w:r>
          </w:p>
        </w:tc>
        <w:tc>
          <w:tcPr>
            <w:tcW w:w="3884" w:type="dxa"/>
            <w:vMerge w:val="restart"/>
          </w:tcPr>
          <w:p w14:paraId="2D441D5B" w14:textId="3197738A"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w:t>
            </w:r>
            <w:r w:rsidR="00F301F5">
              <w:rPr>
                <w:rFonts w:ascii="Proxima Nova ExCn Rg" w:eastAsia="ヒラギノ角ゴ Pro W3" w:hAnsi="Proxima Nova ExCn Rg"/>
                <w:color w:val="000000"/>
                <w:sz w:val="28"/>
                <w:szCs w:val="28"/>
              </w:rPr>
              <w:t>Выпиской  из</w:t>
            </w:r>
            <w:r w:rsidRPr="009F1B96">
              <w:rPr>
                <w:rFonts w:ascii="Proxima Nova ExCn Rg" w:eastAsia="ヒラギノ角ゴ Pro W3" w:hAnsi="Proxima Nova ExCn Rg"/>
                <w:color w:val="000000"/>
                <w:sz w:val="28"/>
                <w:szCs w:val="28"/>
              </w:rPr>
              <w:t xml:space="preserve"> </w:t>
            </w:r>
            <w:r w:rsidR="00F301F5">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w:t>
            </w:r>
            <w:r w:rsidR="00E46FCB" w:rsidRPr="009F1B96">
              <w:rPr>
                <w:rFonts w:ascii="Proxima Nova ExCn Rg" w:eastAsia="ヒラギノ角ゴ Pro W3" w:hAnsi="Proxima Nova ExCn Rg"/>
                <w:color w:val="000000"/>
                <w:sz w:val="28"/>
                <w:szCs w:val="28"/>
              </w:rPr>
              <w:t xml:space="preserve">аудиторских организаций саморегулируемой организации аудиторов, </w:t>
            </w:r>
            <w:r w:rsidR="00E46FCB">
              <w:rPr>
                <w:rFonts w:ascii="Proxima Nova ExCn Rg" w:eastAsia="ヒラギノ角ゴ Pro W3" w:hAnsi="Proxima Nova ExCn Rg"/>
                <w:color w:val="000000"/>
                <w:sz w:val="28"/>
                <w:szCs w:val="28"/>
              </w:rPr>
              <w:t>членом</w:t>
            </w:r>
            <w:r w:rsidR="00E46FCB" w:rsidRPr="009F1B96">
              <w:rPr>
                <w:rFonts w:ascii="Proxima Nova ExCn Rg" w:eastAsia="ヒラギノ角ゴ Pro W3" w:hAnsi="Proxima Nova ExCn Rg"/>
                <w:color w:val="000000"/>
                <w:sz w:val="28"/>
                <w:szCs w:val="28"/>
              </w:rPr>
              <w:t xml:space="preserve"> которой </w:t>
            </w:r>
            <w:r w:rsidR="00E46FCB">
              <w:rPr>
                <w:rFonts w:ascii="Proxima Nova ExCn Rg" w:eastAsia="ヒラギノ角ゴ Pro W3" w:hAnsi="Proxima Nova ExCn Rg"/>
                <w:color w:val="000000"/>
                <w:sz w:val="28"/>
                <w:szCs w:val="28"/>
              </w:rPr>
              <w:t>является участник (далее – Выписка из реестра СРО)</w:t>
            </w:r>
            <w:r w:rsidR="00E46FCB" w:rsidRPr="009F1B96" w:rsidDel="00F301F5">
              <w:rPr>
                <w:rFonts w:ascii="Proxima Nova ExCn Rg" w:eastAsia="ヒラギノ角ゴ Pro W3" w:hAnsi="Proxima Nova ExCn Rg"/>
                <w:color w:val="000000"/>
                <w:sz w:val="28"/>
                <w:szCs w:val="28"/>
              </w:rPr>
              <w:t xml:space="preserve"> </w:t>
            </w:r>
            <w:r w:rsidR="00E46FCB">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w:t>
            </w:r>
          </w:p>
          <w:p w14:paraId="2926FACF" w14:textId="3C6FE062" w:rsidR="00875834" w:rsidRDefault="00E46FCB" w:rsidP="00E46FCB">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Выписка из</w:t>
            </w:r>
            <w:r w:rsidRPr="009F1B96">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w:t>
            </w:r>
            <w:r>
              <w:rPr>
                <w:rFonts w:ascii="Proxima Nova ExCn Rg" w:eastAsia="ヒラギノ角ゴ Pro W3" w:hAnsi="Proxima Nova ExCn Rg"/>
                <w:color w:val="000000"/>
                <w:sz w:val="28"/>
                <w:szCs w:val="28"/>
              </w:rPr>
              <w:t xml:space="preserve">СРО </w:t>
            </w:r>
            <w:r w:rsidRPr="009F1B96">
              <w:rPr>
                <w:rFonts w:ascii="Proxima Nova ExCn Rg" w:eastAsia="ヒラギノ角ゴ Pro W3" w:hAnsi="Proxima Nova ExCn Rg"/>
                <w:color w:val="000000"/>
                <w:sz w:val="28"/>
                <w:szCs w:val="28"/>
              </w:rPr>
              <w:t xml:space="preserve">должна </w:t>
            </w:r>
            <w:r>
              <w:rPr>
                <w:rFonts w:ascii="Proxima Nova ExCn Rg" w:eastAsia="ヒラギノ角ゴ Pro W3" w:hAnsi="Proxima Nova ExCn Rg"/>
                <w:color w:val="000000"/>
                <w:sz w:val="28"/>
                <w:szCs w:val="28"/>
              </w:rPr>
              <w:t xml:space="preserve">быть сформирована по состоянию на дату не ранее 1 месяца до даты подачи заявки и </w:t>
            </w:r>
            <w:r w:rsidRPr="009F1B96">
              <w:rPr>
                <w:rFonts w:ascii="Proxima Nova ExCn Rg" w:eastAsia="ヒラギノ角ゴ Pro W3" w:hAnsi="Proxima Nova ExCn Rg"/>
                <w:color w:val="000000"/>
                <w:sz w:val="28"/>
                <w:szCs w:val="28"/>
              </w:rPr>
              <w:t>содержать сведения, предусмотренные</w:t>
            </w:r>
            <w:r w:rsidRPr="009F1B96">
              <w:rPr>
                <w:rFonts w:ascii="Proxima Nova ExCn Rg" w:hAnsi="Proxima Nova ExCn Rg"/>
                <w:sz w:val="28"/>
                <w:szCs w:val="28"/>
              </w:rPr>
              <w:t xml:space="preserve"> </w:t>
            </w:r>
            <w:r w:rsidR="00875834" w:rsidRPr="009F1B96">
              <w:rPr>
                <w:rFonts w:ascii="Proxima Nova ExCn Rg" w:eastAsia="ヒラギノ角ゴ Pro W3" w:hAnsi="Proxima Nova ExCn Rg"/>
                <w:color w:val="000000"/>
                <w:sz w:val="28"/>
                <w:szCs w:val="28"/>
              </w:rPr>
              <w:t xml:space="preserve">Приказом Минфина России от </w:t>
            </w:r>
            <w:r w:rsidR="00443BCF">
              <w:rPr>
                <w:rFonts w:ascii="Proxima Nova ExCn Rg" w:eastAsia="ヒラギノ角ゴ Pro W3" w:hAnsi="Proxima Nova ExCn Rg"/>
                <w:color w:val="000000"/>
                <w:sz w:val="28"/>
                <w:szCs w:val="28"/>
              </w:rPr>
              <w:t>15.11.2021 № 174н</w:t>
            </w:r>
            <w:r w:rsidR="00B66540" w:rsidRPr="009F1B96">
              <w:rPr>
                <w:rFonts w:ascii="Proxima Nova ExCn Rg" w:eastAsia="ヒラギノ角ゴ Pro W3" w:hAnsi="Proxima Nova ExCn Rg"/>
                <w:color w:val="000000"/>
                <w:sz w:val="28"/>
                <w:szCs w:val="28"/>
              </w:rPr>
              <w:t xml:space="preserve"> </w:t>
            </w:r>
            <w:r w:rsidR="00875834" w:rsidRPr="009F1B96">
              <w:rPr>
                <w:rFonts w:ascii="Proxima Nova ExCn Rg" w:eastAsia="ヒラギノ角ゴ Pro W3" w:hAnsi="Proxima Nova ExCn Rg"/>
                <w:color w:val="000000"/>
                <w:sz w:val="28"/>
                <w:szCs w:val="28"/>
              </w:rPr>
              <w:t xml:space="preserve">«Об утверждении </w:t>
            </w:r>
            <w:r w:rsidR="00B66540">
              <w:rPr>
                <w:rFonts w:ascii="Proxima Nova ExCn Rg" w:eastAsia="ヒラギノ角ゴ Pro W3" w:hAnsi="Proxima Nova ExCn Rg"/>
                <w:color w:val="000000"/>
                <w:sz w:val="28"/>
                <w:szCs w:val="28"/>
              </w:rPr>
              <w:t>Порядка</w:t>
            </w:r>
            <w:r w:rsidR="00875834"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sidR="00B66540">
              <w:rPr>
                <w:rFonts w:ascii="Proxima Nova ExCn Rg" w:eastAsia="ヒラギノ角ゴ Pro W3" w:hAnsi="Proxima Nova ExCn Rg"/>
                <w:color w:val="000000"/>
                <w:sz w:val="28"/>
                <w:szCs w:val="28"/>
              </w:rPr>
              <w:t>перечн</w:t>
            </w:r>
            <w:r w:rsidR="00443BCF">
              <w:rPr>
                <w:rFonts w:ascii="Proxima Nova ExCn Rg" w:eastAsia="ヒラギノ角ゴ Pro W3" w:hAnsi="Proxima Nova ExCn Rg"/>
                <w:color w:val="000000"/>
                <w:sz w:val="28"/>
                <w:szCs w:val="28"/>
              </w:rPr>
              <w:t>я</w:t>
            </w:r>
            <w:r w:rsidR="00B66540">
              <w:rPr>
                <w:rFonts w:ascii="Proxima Nova ExCn Rg" w:eastAsia="ヒラギノ角ゴ Pro W3" w:hAnsi="Proxima Nova ExCn Rg"/>
                <w:color w:val="000000"/>
                <w:sz w:val="28"/>
                <w:szCs w:val="28"/>
              </w:rPr>
              <w:t xml:space="preserve">, включаемых в </w:t>
            </w:r>
            <w:r w:rsidR="00443BCF">
              <w:rPr>
                <w:rFonts w:ascii="Proxima Nova ExCn Rg" w:eastAsia="ヒラギノ角ゴ Pro W3" w:hAnsi="Proxima Nova ExCn Rg"/>
                <w:color w:val="000000"/>
                <w:sz w:val="28"/>
                <w:szCs w:val="28"/>
              </w:rPr>
              <w:t xml:space="preserve">него </w:t>
            </w:r>
            <w:r w:rsidR="00B66540">
              <w:rPr>
                <w:rFonts w:ascii="Proxima Nova ExCn Rg" w:eastAsia="ヒラギノ角ゴ Pro W3" w:hAnsi="Proxima Nova ExCn Rg"/>
                <w:color w:val="000000"/>
                <w:sz w:val="28"/>
                <w:szCs w:val="28"/>
              </w:rPr>
              <w:t>сведений</w:t>
            </w:r>
            <w:r w:rsidR="00875834" w:rsidRPr="009F1B96">
              <w:rPr>
                <w:rFonts w:ascii="Proxima Nova ExCn Rg" w:eastAsia="ヒラギノ角ゴ Pro W3" w:hAnsi="Proxima Nova ExCn Rg"/>
                <w:color w:val="000000"/>
                <w:sz w:val="28"/>
                <w:szCs w:val="28"/>
              </w:rPr>
              <w:t>».</w:t>
            </w:r>
            <w:r w:rsidR="00875834">
              <w:rPr>
                <w:rFonts w:ascii="Proxima Nova ExCn Rg" w:eastAsia="ヒラギノ角ゴ Pro W3" w:hAnsi="Proxima Nova ExCn Rg"/>
                <w:color w:val="000000"/>
                <w:sz w:val="28"/>
                <w:szCs w:val="28"/>
              </w:rPr>
              <w:t xml:space="preserve"> </w:t>
            </w:r>
            <w:r w:rsidR="00875834" w:rsidRPr="009F1B96">
              <w:rPr>
                <w:rFonts w:ascii="Proxima Nova ExCn Rg" w:eastAsia="ヒラギノ角ゴ Pro W3" w:hAnsi="Proxima Nova ExCn Rg"/>
                <w:color w:val="000000"/>
                <w:sz w:val="28"/>
                <w:szCs w:val="28"/>
              </w:rPr>
              <w:t xml:space="preserve">Организатор закупки имеет право самостоятельно запросить и получить </w:t>
            </w:r>
            <w:r w:rsidR="00622106">
              <w:rPr>
                <w:rFonts w:ascii="Proxima Nova ExCn Rg" w:eastAsia="ヒラギノ角ゴ Pro W3" w:hAnsi="Proxima Nova ExCn Rg"/>
                <w:color w:val="000000"/>
                <w:sz w:val="28"/>
                <w:szCs w:val="28"/>
              </w:rPr>
              <w:t xml:space="preserve">в СРО сведения </w:t>
            </w:r>
            <w:r w:rsidR="00875834" w:rsidRPr="009F1B96">
              <w:rPr>
                <w:rFonts w:ascii="Proxima Nova ExCn Rg" w:eastAsia="ヒラギノ角ゴ Pro W3" w:hAnsi="Proxima Nova ExCn Rg"/>
                <w:color w:val="000000"/>
                <w:sz w:val="28"/>
                <w:szCs w:val="28"/>
              </w:rPr>
              <w:t xml:space="preserve"> для проверки сведений о численности аудиторов</w:t>
            </w:r>
            <w:r w:rsidR="00875834">
              <w:rPr>
                <w:rFonts w:ascii="Proxima Nova ExCn Rg" w:eastAsia="ヒラギノ角ゴ Pro W3" w:hAnsi="Proxima Nova ExCn Rg"/>
                <w:color w:val="000000"/>
                <w:sz w:val="28"/>
                <w:szCs w:val="28"/>
              </w:rPr>
              <w:t xml:space="preserve"> и стаже их работы</w:t>
            </w:r>
            <w:r w:rsidR="00875834" w:rsidRPr="009F1B96">
              <w:rPr>
                <w:rFonts w:ascii="Proxima Nova ExCn Rg" w:eastAsia="ヒラギノ角ゴ Pro W3" w:hAnsi="Proxima Nova ExCn Rg"/>
                <w:color w:val="000000"/>
                <w:sz w:val="28"/>
                <w:szCs w:val="28"/>
              </w:rPr>
              <w:t>.</w:t>
            </w:r>
          </w:p>
        </w:tc>
      </w:tr>
      <w:tr w:rsidR="00875834" w:rsidRPr="00807459" w14:paraId="28E5AAA8" w14:textId="77777777" w:rsidTr="00A95F2E">
        <w:tc>
          <w:tcPr>
            <w:tcW w:w="736" w:type="dxa"/>
            <w:vMerge w:val="restart"/>
          </w:tcPr>
          <w:p w14:paraId="18B7C4A5" w14:textId="2B652358"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.1.</w:t>
            </w:r>
          </w:p>
        </w:tc>
        <w:tc>
          <w:tcPr>
            <w:tcW w:w="2236" w:type="dxa"/>
            <w:vMerge w:val="restart"/>
          </w:tcPr>
          <w:p w14:paraId="5CFFAB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575326DC" w14:textId="31FCC823" w:rsidR="00875834"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менее </w:t>
            </w:r>
            <w:r w:rsidR="002839D7">
              <w:rPr>
                <w:rFonts w:ascii="Proxima Nova ExCn Rg" w:hAnsi="Proxima Nova ExCn Rg"/>
                <w:sz w:val="28"/>
              </w:rPr>
              <w:t>700 тыс</w:t>
            </w:r>
            <w:r w:rsidRPr="00807459">
              <w:rPr>
                <w:rFonts w:ascii="Proxima Nova ExCn Rg" w:hAnsi="Proxima Nova ExCn Rg"/>
                <w:sz w:val="28"/>
              </w:rPr>
              <w:t>. руб</w:t>
            </w:r>
            <w:r w:rsidR="00622106">
              <w:rPr>
                <w:rFonts w:ascii="Proxima Nova ExCn Rg" w:hAnsi="Proxima Nova ExCn Rg"/>
                <w:sz w:val="28"/>
              </w:rPr>
              <w:t>.</w:t>
            </w:r>
            <w:r w:rsidRPr="00807459">
              <w:rPr>
                <w:rFonts w:ascii="Proxima Nova ExCn Rg" w:hAnsi="Proxima Nova ExCn Rg"/>
                <w:sz w:val="28"/>
              </w:rPr>
              <w:t>, то присваиваются следующие значения:</w:t>
            </w:r>
          </w:p>
        </w:tc>
        <w:tc>
          <w:tcPr>
            <w:tcW w:w="1649" w:type="dxa"/>
            <w:vMerge/>
          </w:tcPr>
          <w:p w14:paraId="2C06A4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EC64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60829E" w14:textId="77777777" w:rsidTr="00A95F2E">
        <w:tc>
          <w:tcPr>
            <w:tcW w:w="736" w:type="dxa"/>
            <w:vMerge/>
          </w:tcPr>
          <w:p w14:paraId="0DD0AF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FC8F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91E9344" w14:textId="4996C640"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75045CA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362B74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D1CEA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2BB2F0" w14:textId="77777777" w:rsidTr="00A95F2E">
        <w:tc>
          <w:tcPr>
            <w:tcW w:w="736" w:type="dxa"/>
            <w:vMerge/>
          </w:tcPr>
          <w:p w14:paraId="267FA01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2E8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D7B18" w14:textId="38404F6E"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аттестованных аудиторов</w:t>
            </w:r>
            <w:r w:rsidRPr="00807459">
              <w:rPr>
                <w:rStyle w:val="af0"/>
                <w:rFonts w:ascii="Proxima Nova ExCn Rg" w:hAnsi="Proxima Nova ExCn Rg"/>
                <w:sz w:val="28"/>
              </w:rPr>
              <w:footnoteReference w:id="28"/>
            </w:r>
          </w:p>
        </w:tc>
        <w:tc>
          <w:tcPr>
            <w:tcW w:w="1418" w:type="dxa"/>
          </w:tcPr>
          <w:p w14:paraId="5528302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01CCC36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77121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F6DC132" w14:textId="77777777" w:rsidTr="00A95F2E">
        <w:tc>
          <w:tcPr>
            <w:tcW w:w="736" w:type="dxa"/>
            <w:vMerge/>
          </w:tcPr>
          <w:p w14:paraId="397C616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B1797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8CD9C3" w14:textId="1634020F"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088AF57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5F7B8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0E63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032E14B" w14:textId="77777777" w:rsidTr="00A95F2E">
        <w:tc>
          <w:tcPr>
            <w:tcW w:w="736" w:type="dxa"/>
            <w:vMerge/>
          </w:tcPr>
          <w:p w14:paraId="609991D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D27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576791" w14:textId="643FBDC8"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аттестованных аудиторов</w:t>
            </w:r>
          </w:p>
        </w:tc>
        <w:tc>
          <w:tcPr>
            <w:tcW w:w="1418" w:type="dxa"/>
          </w:tcPr>
          <w:p w14:paraId="0E2CEAD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C39E0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5F75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D1EC01" w14:textId="77777777" w:rsidTr="00A95F2E">
        <w:tc>
          <w:tcPr>
            <w:tcW w:w="736" w:type="dxa"/>
            <w:vMerge/>
          </w:tcPr>
          <w:p w14:paraId="3AF9B37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7B9E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E547018" w14:textId="7FD5FBC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w:t>
            </w:r>
            <w:r w:rsidR="00622106">
              <w:rPr>
                <w:rFonts w:ascii="Proxima Nova ExCn Rg" w:hAnsi="Proxima Nova ExCn Rg"/>
                <w:sz w:val="28"/>
              </w:rPr>
              <w:t xml:space="preserve">от </w:t>
            </w:r>
            <w:r w:rsidR="002839D7">
              <w:rPr>
                <w:rFonts w:ascii="Proxima Nova ExCn Rg" w:hAnsi="Proxima Nova ExCn Rg"/>
                <w:sz w:val="28"/>
              </w:rPr>
              <w:t xml:space="preserve">700 </w:t>
            </w:r>
            <w:r w:rsidR="00E3157C" w:rsidRPr="00807459">
              <w:rPr>
                <w:rFonts w:ascii="Proxima Nova ExCn Rg" w:hAnsi="Proxima Nova ExCn Rg"/>
                <w:sz w:val="28"/>
              </w:rPr>
              <w:t xml:space="preserve"> </w:t>
            </w:r>
            <w:r w:rsidR="00622106">
              <w:rPr>
                <w:rFonts w:ascii="Proxima Nova ExCn Rg" w:hAnsi="Proxima Nova ExCn Rg"/>
                <w:sz w:val="28"/>
              </w:rPr>
              <w:t xml:space="preserve">до </w:t>
            </w:r>
            <w:r w:rsidR="002839D7">
              <w:rPr>
                <w:rFonts w:ascii="Proxima Nova ExCn Rg" w:hAnsi="Proxima Nova ExCn Rg"/>
                <w:sz w:val="28"/>
              </w:rPr>
              <w:t>2800 тыс</w:t>
            </w:r>
            <w:r w:rsidRPr="00807459">
              <w:rPr>
                <w:rFonts w:ascii="Proxima Nova ExCn Rg" w:hAnsi="Proxima Nova ExCn Rg"/>
                <w:sz w:val="28"/>
              </w:rPr>
              <w:t>. руб</w:t>
            </w:r>
            <w:r w:rsidR="00622106">
              <w:rPr>
                <w:rFonts w:ascii="Proxima Nova ExCn Rg" w:hAnsi="Proxima Nova ExCn Rg"/>
                <w:sz w:val="28"/>
              </w:rPr>
              <w:t>.</w:t>
            </w:r>
            <w:r w:rsidRPr="00807459">
              <w:rPr>
                <w:rFonts w:ascii="Proxima Nova ExCn Rg" w:hAnsi="Proxima Nova ExCn Rg"/>
                <w:sz w:val="28"/>
              </w:rPr>
              <w:t xml:space="preserve"> (включительно), то присваиваются следующие значения:</w:t>
            </w:r>
          </w:p>
        </w:tc>
        <w:tc>
          <w:tcPr>
            <w:tcW w:w="1649" w:type="dxa"/>
            <w:vMerge/>
          </w:tcPr>
          <w:p w14:paraId="685D2E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9E0C42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5A98AEF" w14:textId="77777777" w:rsidTr="00A95F2E">
        <w:tc>
          <w:tcPr>
            <w:tcW w:w="736" w:type="dxa"/>
            <w:vMerge/>
          </w:tcPr>
          <w:p w14:paraId="7657A20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F0B5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F7759F0" w14:textId="4F29B3AD"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аттестованных аудиторов</w:t>
            </w:r>
            <w:r w:rsidRPr="00807459">
              <w:rPr>
                <w:rStyle w:val="af0"/>
                <w:rFonts w:ascii="Proxima Nova ExCn Rg" w:hAnsi="Proxima Nova ExCn Rg"/>
                <w:sz w:val="28"/>
              </w:rPr>
              <w:footnoteReference w:id="30"/>
            </w:r>
          </w:p>
        </w:tc>
        <w:tc>
          <w:tcPr>
            <w:tcW w:w="1418" w:type="dxa"/>
          </w:tcPr>
          <w:p w14:paraId="40C211B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02EAF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067B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162FB3" w14:textId="77777777" w:rsidTr="00A95F2E">
        <w:tc>
          <w:tcPr>
            <w:tcW w:w="736" w:type="dxa"/>
            <w:vMerge/>
          </w:tcPr>
          <w:p w14:paraId="0443EE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144DC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F86538" w14:textId="0DDEC35A"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2A4FE95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56B779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7C9C8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659094" w14:textId="77777777" w:rsidTr="00A95F2E">
        <w:tc>
          <w:tcPr>
            <w:tcW w:w="736" w:type="dxa"/>
            <w:vMerge/>
          </w:tcPr>
          <w:p w14:paraId="3530DE4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ECC84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12E7A8" w14:textId="35F8FC75"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B4E072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6B75250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81A70C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E37A0A0" w14:textId="77777777" w:rsidTr="00A95F2E">
        <w:tc>
          <w:tcPr>
            <w:tcW w:w="736" w:type="dxa"/>
            <w:vMerge/>
          </w:tcPr>
          <w:p w14:paraId="48687B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5689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D9A5F0" w14:textId="2BF9E727" w:rsidR="00875834" w:rsidRPr="00807459" w:rsidRDefault="00875834"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аттестованных аудиторов </w:t>
            </w:r>
          </w:p>
        </w:tc>
        <w:tc>
          <w:tcPr>
            <w:tcW w:w="1418" w:type="dxa"/>
          </w:tcPr>
          <w:p w14:paraId="45BFEEA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F348B3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CD761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BFAB8C" w14:textId="77777777" w:rsidTr="00A95F2E">
        <w:tc>
          <w:tcPr>
            <w:tcW w:w="736" w:type="dxa"/>
            <w:vMerge/>
          </w:tcPr>
          <w:p w14:paraId="1719FF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6328D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623EA4D" w14:textId="341D0A02"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sidR="00622106">
              <w:rPr>
                <w:rFonts w:ascii="Proxima Nova ExCn Rg" w:hAnsi="Proxima Nova ExCn Rg"/>
                <w:sz w:val="28"/>
              </w:rPr>
              <w:t>НМЦ</w:t>
            </w:r>
            <w:r w:rsidRPr="00807459">
              <w:rPr>
                <w:rFonts w:ascii="Proxima Nova ExCn Rg" w:hAnsi="Proxima Nova ExCn Rg"/>
                <w:sz w:val="28"/>
              </w:rPr>
              <w:t xml:space="preserve"> составляет более </w:t>
            </w:r>
            <w:r w:rsidR="00054702">
              <w:rPr>
                <w:rFonts w:ascii="Proxima Nova ExCn Rg" w:hAnsi="Proxima Nova ExCn Rg"/>
                <w:sz w:val="28"/>
              </w:rPr>
              <w:t>2800</w:t>
            </w:r>
            <w:r w:rsidR="00622106" w:rsidRPr="00807459">
              <w:rPr>
                <w:rFonts w:ascii="Proxima Nova ExCn Rg" w:hAnsi="Proxima Nova ExCn Rg"/>
                <w:sz w:val="28"/>
              </w:rPr>
              <w:t xml:space="preserve"> </w:t>
            </w:r>
            <w:r w:rsidR="00054702">
              <w:rPr>
                <w:rFonts w:ascii="Proxima Nova ExCn Rg" w:hAnsi="Proxima Nova ExCn Rg"/>
                <w:sz w:val="28"/>
              </w:rPr>
              <w:t>тыс</w:t>
            </w:r>
            <w:r w:rsidRPr="00807459">
              <w:rPr>
                <w:rFonts w:ascii="Proxima Nova ExCn Rg" w:hAnsi="Proxima Nova ExCn Rg"/>
                <w:sz w:val="28"/>
              </w:rPr>
              <w:t>. руб</w:t>
            </w:r>
            <w:r w:rsidR="00622106">
              <w:rPr>
                <w:rFonts w:ascii="Proxima Nova ExCn Rg" w:hAnsi="Proxima Nova ExCn Rg"/>
                <w:sz w:val="28"/>
              </w:rPr>
              <w:t>.</w:t>
            </w:r>
            <w:r w:rsidR="00622106" w:rsidRPr="00807459">
              <w:rPr>
                <w:rFonts w:ascii="Proxima Nova ExCn Rg" w:hAnsi="Proxima Nova ExCn Rg"/>
                <w:sz w:val="28"/>
              </w:rPr>
              <w:t>, то п</w:t>
            </w:r>
            <w:r w:rsidR="00622106">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Pr>
          <w:p w14:paraId="2AE046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EBE5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2081B0" w14:textId="77777777" w:rsidTr="00A95F2E">
        <w:tc>
          <w:tcPr>
            <w:tcW w:w="736" w:type="dxa"/>
            <w:vMerge/>
          </w:tcPr>
          <w:p w14:paraId="3024E2C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C48E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269020" w14:textId="5915BD2D"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аттестованных аудиторов</w:t>
            </w:r>
            <w:r w:rsidRPr="00807459">
              <w:rPr>
                <w:rStyle w:val="af0"/>
                <w:rFonts w:ascii="Proxima Nova ExCn Rg" w:hAnsi="Proxima Nova ExCn Rg"/>
                <w:sz w:val="28"/>
              </w:rPr>
              <w:footnoteReference w:id="33"/>
            </w:r>
          </w:p>
        </w:tc>
        <w:tc>
          <w:tcPr>
            <w:tcW w:w="1418" w:type="dxa"/>
          </w:tcPr>
          <w:p w14:paraId="7C74084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A6E27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EBF4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9F65AE5" w14:textId="77777777" w:rsidTr="00A95F2E">
        <w:tc>
          <w:tcPr>
            <w:tcW w:w="736" w:type="dxa"/>
            <w:vMerge/>
          </w:tcPr>
          <w:p w14:paraId="631C295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6B81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65CEE1" w14:textId="32074802"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71BE41A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AE9EB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0AD7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698D5E5" w14:textId="77777777" w:rsidTr="00A95F2E">
        <w:tc>
          <w:tcPr>
            <w:tcW w:w="736" w:type="dxa"/>
            <w:vMerge/>
          </w:tcPr>
          <w:p w14:paraId="1B09B9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300A1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1006B53" w14:textId="5C623457"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5"/>
            </w:r>
          </w:p>
        </w:tc>
        <w:tc>
          <w:tcPr>
            <w:tcW w:w="1418" w:type="dxa"/>
          </w:tcPr>
          <w:p w14:paraId="18222DD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246418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4D25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2882844" w14:textId="77777777" w:rsidTr="00A95F2E">
        <w:tc>
          <w:tcPr>
            <w:tcW w:w="736" w:type="dxa"/>
            <w:vMerge/>
          </w:tcPr>
          <w:p w14:paraId="305266C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3E40D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4AD37F" w14:textId="3E7ECF9D"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аттестованных аудиторов </w:t>
            </w:r>
          </w:p>
        </w:tc>
        <w:tc>
          <w:tcPr>
            <w:tcW w:w="1418" w:type="dxa"/>
          </w:tcPr>
          <w:p w14:paraId="28A082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0CDBAD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8593E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963C0B6" w14:textId="77777777" w:rsidTr="00A95F2E">
        <w:tc>
          <w:tcPr>
            <w:tcW w:w="736" w:type="dxa"/>
            <w:vMerge w:val="restart"/>
          </w:tcPr>
          <w:p w14:paraId="5C7D6B47" w14:textId="6209A7A1" w:rsidR="00875834" w:rsidRPr="00807459" w:rsidRDefault="00875834" w:rsidP="00BD4DC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sidR="00BD4DCA">
              <w:rPr>
                <w:rFonts w:ascii="Proxima Nova ExCn Rg" w:hAnsi="Proxima Nova ExCn Rg"/>
                <w:sz w:val="28"/>
              </w:rPr>
              <w:t>2</w:t>
            </w:r>
            <w:r w:rsidRPr="00807459">
              <w:rPr>
                <w:rFonts w:ascii="Proxima Nova ExCn Rg" w:hAnsi="Proxima Nova ExCn Rg"/>
                <w:sz w:val="28"/>
              </w:rPr>
              <w:t>.2.</w:t>
            </w:r>
          </w:p>
        </w:tc>
        <w:tc>
          <w:tcPr>
            <w:tcW w:w="2236" w:type="dxa"/>
            <w:vMerge w:val="restart"/>
          </w:tcPr>
          <w:p w14:paraId="528973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14:paraId="7E317C4D" w14:textId="7CA76576"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аудиторов аудиторской организации рассчитывается как отношение суммы полных лет стажа аттестованных аудиторов аудиторской организации в качестве аттестованных аудиторов к их количеству</w:t>
            </w:r>
          </w:p>
        </w:tc>
        <w:tc>
          <w:tcPr>
            <w:tcW w:w="1649" w:type="dxa"/>
            <w:vMerge/>
          </w:tcPr>
          <w:p w14:paraId="4B7A86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7609D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C77A38" w14:textId="77777777" w:rsidTr="00A95F2E">
        <w:tc>
          <w:tcPr>
            <w:tcW w:w="736" w:type="dxa"/>
            <w:vMerge/>
          </w:tcPr>
          <w:p w14:paraId="32E4F6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0241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5D5D7C7" w14:textId="3CEC56EE"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более 5 (пяти) лет</w:t>
            </w:r>
          </w:p>
        </w:tc>
        <w:tc>
          <w:tcPr>
            <w:tcW w:w="1418" w:type="dxa"/>
          </w:tcPr>
          <w:p w14:paraId="27C3E1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0AC27C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7EEF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18D29BB" w14:textId="77777777" w:rsidTr="00A95F2E">
        <w:tc>
          <w:tcPr>
            <w:tcW w:w="736" w:type="dxa"/>
            <w:vMerge/>
          </w:tcPr>
          <w:p w14:paraId="1EA87A6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06BB26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EA71697" w14:textId="51CFB410"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3 года (включительно) и более, но не более 5 (пяти) лет (включительно)</w:t>
            </w:r>
          </w:p>
        </w:tc>
        <w:tc>
          <w:tcPr>
            <w:tcW w:w="1418" w:type="dxa"/>
          </w:tcPr>
          <w:p w14:paraId="6B1A998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6801DC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02C6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521CF0" w14:textId="77777777" w:rsidTr="00A95F2E">
        <w:tc>
          <w:tcPr>
            <w:tcW w:w="736" w:type="dxa"/>
            <w:vMerge/>
          </w:tcPr>
          <w:p w14:paraId="1F868B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7A674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7C7AB43" w14:textId="283BAE38" w:rsidR="00875834" w:rsidRPr="00807459" w:rsidRDefault="00875834"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аудиторов в аудиторской организации составляет менее 3 лет</w:t>
            </w:r>
          </w:p>
        </w:tc>
        <w:tc>
          <w:tcPr>
            <w:tcW w:w="1418" w:type="dxa"/>
            <w:tcBorders>
              <w:bottom w:val="single" w:sz="4" w:space="0" w:color="auto"/>
            </w:tcBorders>
          </w:tcPr>
          <w:p w14:paraId="6201F4E7"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01D360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7BAE35C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BF1F2" w14:textId="77777777" w:rsidTr="00A95F2E">
        <w:tc>
          <w:tcPr>
            <w:tcW w:w="736" w:type="dxa"/>
            <w:vMerge w:val="restart"/>
          </w:tcPr>
          <w:p w14:paraId="1A2CFEFA" w14:textId="2770C254"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sidR="00BD4DCA">
              <w:rPr>
                <w:rFonts w:ascii="Proxima Nova ExCn Rg" w:hAnsi="Proxima Nova ExCn Rg"/>
                <w:b/>
                <w:sz w:val="28"/>
              </w:rPr>
              <w:t>3</w:t>
            </w:r>
            <w:r w:rsidRPr="00807459">
              <w:rPr>
                <w:rFonts w:ascii="Proxima Nova ExCn Rg" w:hAnsi="Proxima Nova ExCn Rg"/>
                <w:b/>
                <w:sz w:val="28"/>
              </w:rPr>
              <w:t>.</w:t>
            </w:r>
          </w:p>
        </w:tc>
        <w:tc>
          <w:tcPr>
            <w:tcW w:w="2236" w:type="dxa"/>
            <w:vMerge w:val="restart"/>
          </w:tcPr>
          <w:p w14:paraId="4B3E83D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38552387" w14:textId="14975D1C"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подкритерия оценивается наличие у аудиторской организации, в том числе у </w:t>
            </w:r>
            <w:r w:rsidR="00ED0CF7">
              <w:rPr>
                <w:rFonts w:ascii="Proxima Nova ExCn Rg" w:hAnsi="Proxima Nova ExCn Rg"/>
                <w:sz w:val="28"/>
              </w:rPr>
              <w:t>предлагаемых к участию в проверке</w:t>
            </w:r>
            <w:r w:rsidR="00ED0CF7" w:rsidRPr="00807459">
              <w:rPr>
                <w:rFonts w:ascii="Proxima Nova ExCn Rg" w:hAnsi="Proxima Nova ExCn Rg"/>
                <w:sz w:val="28"/>
              </w:rPr>
              <w:t xml:space="preserve"> </w:t>
            </w:r>
            <w:r w:rsidRPr="00807459">
              <w:rPr>
                <w:rFonts w:ascii="Proxima Nova ExCn Rg" w:hAnsi="Proxima Nova ExCn Rg"/>
                <w:sz w:val="28"/>
              </w:rPr>
              <w:t xml:space="preserve">аттестованных аудиторов, </w:t>
            </w:r>
            <w:r w:rsidR="00ED0CF7">
              <w:rPr>
                <w:rFonts w:ascii="Proxima Nova ExCn Rg" w:hAnsi="Proxima Nova ExCn Rg"/>
                <w:sz w:val="28"/>
              </w:rPr>
              <w:t xml:space="preserve">основным местом работы которых является аудиторская организаций (участник закупки), </w:t>
            </w:r>
            <w:r w:rsidRPr="00807459">
              <w:rPr>
                <w:rFonts w:ascii="Proxima Nova ExCn Rg" w:hAnsi="Proxima Nova ExCn Rg"/>
                <w:sz w:val="28"/>
              </w:rPr>
              <w:t>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3540CA02"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1929202" w14:textId="6B95F46A" w:rsidR="00875834" w:rsidRDefault="00875834"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E46FCB">
              <w:rPr>
                <w:rFonts w:ascii="Proxima Nova ExCn Rg" w:hAnsi="Proxima Nova ExCn Rg"/>
                <w:sz w:val="28"/>
              </w:rPr>
              <w:t>3</w:t>
            </w:r>
            <w:r w:rsidRPr="00807459">
              <w:rPr>
                <w:rFonts w:ascii="Proxima Nova ExCn Rg" w:hAnsi="Proxima Nova ExCn Rg"/>
                <w:sz w:val="28"/>
              </w:rPr>
              <w:t xml:space="preserve"> (</w:t>
            </w:r>
            <w:r w:rsidR="00E46FCB">
              <w:rPr>
                <w:rFonts w:ascii="Proxima Nova ExCn Rg" w:hAnsi="Proxima Nova ExCn Rg"/>
                <w:sz w:val="28"/>
              </w:rPr>
              <w:t>30</w:t>
            </w:r>
            <w:r w:rsidRPr="00807459">
              <w:rPr>
                <w:rFonts w:ascii="Proxima Nova ExCn Rg" w:hAnsi="Proxima Nova ExCn Rg"/>
                <w:sz w:val="28"/>
              </w:rPr>
              <w:t>%)</w:t>
            </w:r>
          </w:p>
        </w:tc>
        <w:tc>
          <w:tcPr>
            <w:tcW w:w="3884" w:type="dxa"/>
            <w:vMerge w:val="restart"/>
          </w:tcPr>
          <w:p w14:paraId="3EF8240E" w14:textId="72CE8954"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Сведения о наличии у аудиторской организации, в том числе у </w:t>
            </w:r>
            <w:r w:rsidR="00ED0CF7">
              <w:rPr>
                <w:rFonts w:ascii="Proxima Nova ExCn Rg" w:hAnsi="Proxima Nova ExCn Rg"/>
                <w:sz w:val="28"/>
              </w:rPr>
              <w:t>предлагаемых к участию в проверке</w:t>
            </w:r>
            <w:r w:rsidRPr="00807459">
              <w:rPr>
                <w:rFonts w:ascii="Proxima Nova ExCn Rg" w:hAnsi="Proxima Nova ExCn Rg"/>
                <w:sz w:val="28"/>
              </w:rPr>
              <w:t xml:space="preserve">аттестованных аудиторов, </w:t>
            </w:r>
            <w:r w:rsidR="00ED0CF7">
              <w:rPr>
                <w:rFonts w:ascii="Proxima Nova ExCn Rg" w:hAnsi="Proxima Nova ExCn Rg"/>
                <w:sz w:val="28"/>
              </w:rPr>
              <w:t xml:space="preserve">основным местом работы которых является аудиторская организация (участник закупки), </w:t>
            </w:r>
            <w:r w:rsidRPr="00807459">
              <w:rPr>
                <w:rFonts w:ascii="Proxima Nova ExCn Rg" w:hAnsi="Proxima Nova ExCn Rg"/>
                <w:sz w:val="28"/>
              </w:rPr>
              <w:t>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ED0CF7" w:rsidRPr="00807459" w14:paraId="15788DDF" w14:textId="77777777" w:rsidTr="00A95F2E">
        <w:tc>
          <w:tcPr>
            <w:tcW w:w="736" w:type="dxa"/>
            <w:vMerge/>
          </w:tcPr>
          <w:p w14:paraId="08FA2E81"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0D6AF35"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70C3B67" w14:textId="741F61E1" w:rsidR="00ED0CF7" w:rsidRPr="00E46FCB" w:rsidRDefault="00ED0CF7" w:rsidP="00004861">
            <w:pPr>
              <w:pStyle w:val="afb"/>
              <w:widowControl w:val="0"/>
              <w:numPr>
                <w:ilvl w:val="0"/>
                <w:numId w:val="80"/>
              </w:numPr>
              <w:tabs>
                <w:tab w:val="center" w:pos="4677"/>
                <w:tab w:val="right" w:pos="9355"/>
              </w:tabs>
              <w:spacing w:after="0" w:line="240" w:lineRule="auto"/>
              <w:ind w:left="0" w:hanging="720"/>
              <w:jc w:val="both"/>
              <w:rPr>
                <w:rFonts w:ascii="Proxima Nova ExCn Rg" w:hAnsi="Proxima Nova ExCn Rg"/>
                <w:sz w:val="28"/>
              </w:rPr>
            </w:pPr>
            <w:r>
              <w:rPr>
                <w:rFonts w:ascii="Proxima Nova ExCn Rg" w:hAnsi="Proxima Nova ExCn Rg"/>
                <w:sz w:val="28"/>
              </w:rPr>
              <w:t>1) Ес</w:t>
            </w:r>
            <w:r w:rsidR="00054702">
              <w:rPr>
                <w:rFonts w:ascii="Proxima Nova ExCn Rg" w:hAnsi="Proxima Nova ExCn Rg"/>
                <w:sz w:val="28"/>
              </w:rPr>
              <w:t>ли размер НМЦ составляет менее 700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418" w:type="dxa"/>
            <w:tcBorders>
              <w:bottom w:val="single" w:sz="4" w:space="0" w:color="auto"/>
            </w:tcBorders>
          </w:tcPr>
          <w:p w14:paraId="3B4FAC45" w14:textId="77777777" w:rsidR="00ED0CF7" w:rsidRPr="00807459" w:rsidRDefault="00ED0CF7" w:rsidP="00875834">
            <w:pPr>
              <w:widowControl w:val="0"/>
              <w:tabs>
                <w:tab w:val="center" w:pos="4677"/>
                <w:tab w:val="right" w:pos="9355"/>
              </w:tabs>
              <w:spacing w:after="0" w:line="240" w:lineRule="auto"/>
              <w:jc w:val="center"/>
              <w:rPr>
                <w:rFonts w:ascii="Proxima Nova ExCn Rg" w:hAnsi="Proxima Nova ExCn Rg"/>
                <w:sz w:val="28"/>
              </w:rPr>
            </w:pPr>
          </w:p>
        </w:tc>
        <w:tc>
          <w:tcPr>
            <w:tcW w:w="1649" w:type="dxa"/>
            <w:vMerge/>
          </w:tcPr>
          <w:p w14:paraId="7A90ADCD" w14:textId="77777777" w:rsidR="00ED0CF7" w:rsidRPr="00807459" w:rsidRDefault="00ED0CF7"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689067" w14:textId="77777777" w:rsidR="00ED0CF7" w:rsidRPr="00807459" w:rsidRDefault="00ED0CF7"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DEABF73" w14:textId="77777777" w:rsidTr="00A95F2E">
        <w:tc>
          <w:tcPr>
            <w:tcW w:w="736" w:type="dxa"/>
            <w:vMerge/>
          </w:tcPr>
          <w:p w14:paraId="23CDA7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3B2249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431CD75" w14:textId="78776169"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w:t>
            </w:r>
            <w:r w:rsidR="00ED0CF7">
              <w:rPr>
                <w:rFonts w:ascii="Proxima Nova ExCn Rg" w:hAnsi="Proxima Nova ExCn Rg"/>
                <w:sz w:val="28"/>
              </w:rPr>
              <w:t xml:space="preserve">не менее 2 (двух) </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05A3C1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6513C9C"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58F1A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738A88" w14:textId="77777777" w:rsidTr="00A95F2E">
        <w:tc>
          <w:tcPr>
            <w:tcW w:w="736" w:type="dxa"/>
            <w:vMerge/>
          </w:tcPr>
          <w:p w14:paraId="31BF9F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F6833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B800F86" w14:textId="16E0E9C4"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w:t>
            </w:r>
            <w:r w:rsidR="00ED0CF7">
              <w:rPr>
                <w:rFonts w:ascii="Proxima Nova ExCn Rg" w:hAnsi="Proxima Nova ExCn Rg"/>
                <w:sz w:val="28"/>
              </w:rPr>
              <w:t>не менее 2(двух)</w:t>
            </w:r>
            <w:r w:rsidR="00ED0CF7" w:rsidRPr="00807459">
              <w:rPr>
                <w:rFonts w:ascii="Proxima Nova ExCn Rg" w:hAnsi="Proxima Nova ExCn Rg"/>
                <w:sz w:val="28"/>
              </w:rPr>
              <w:t xml:space="preserve"> </w:t>
            </w:r>
            <w:r w:rsidRPr="00807459">
              <w:rPr>
                <w:rFonts w:ascii="Proxima Nova ExCn Rg" w:hAnsi="Proxima Nova ExCn Rg"/>
                <w:sz w:val="28"/>
              </w:rPr>
              <w:t>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AE0812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11C7067E"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50BD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8962295" w14:textId="77777777" w:rsidTr="00A95F2E">
        <w:tc>
          <w:tcPr>
            <w:tcW w:w="736" w:type="dxa"/>
            <w:vMerge/>
          </w:tcPr>
          <w:p w14:paraId="02962F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6995B3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44D79B1" w14:textId="4D74B7FA"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w:t>
            </w:r>
            <w:r w:rsidR="00ED0CF7">
              <w:rPr>
                <w:rFonts w:ascii="Proxima Nova ExCn Rg" w:hAnsi="Proxima Nova ExCn Rg"/>
                <w:sz w:val="28"/>
              </w:rPr>
              <w:t>не менее 2 (двух)</w:t>
            </w:r>
            <w:r w:rsidR="00ED0CF7" w:rsidRPr="00807459">
              <w:rPr>
                <w:rFonts w:ascii="Proxima Nova ExCn Rg" w:hAnsi="Proxima Nova ExCn Rg"/>
                <w:sz w:val="28"/>
              </w:rPr>
              <w:t xml:space="preserve"> </w:t>
            </w:r>
            <w:r w:rsidRPr="00807459">
              <w:rPr>
                <w:rFonts w:ascii="Proxima Nova ExCn Rg" w:hAnsi="Proxima Nova ExCn Rg"/>
                <w:sz w:val="28"/>
              </w:rPr>
              <w:t>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B425FE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7C670520"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73C8A6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7F4EA9" w14:textId="77777777" w:rsidTr="00A95F2E">
        <w:tc>
          <w:tcPr>
            <w:tcW w:w="736" w:type="dxa"/>
            <w:vMerge/>
          </w:tcPr>
          <w:p w14:paraId="02B952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A8F43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526FF36" w14:textId="11C2DF5E"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 xml:space="preserve">или предлагает к участию в проверке </w:t>
            </w:r>
            <w:r w:rsidR="00ED0CF7">
              <w:rPr>
                <w:rFonts w:ascii="Proxima Nova ExCn Rg" w:hAnsi="Proxima Nova ExCn Rg"/>
                <w:sz w:val="28"/>
              </w:rPr>
              <w:t>не менее 2 (двух)</w:t>
            </w:r>
            <w:r w:rsidR="00ED0CF7" w:rsidRPr="00807459">
              <w:rPr>
                <w:rFonts w:ascii="Proxima Nova ExCn Rg" w:hAnsi="Proxima Nova ExCn Rg"/>
                <w:sz w:val="28"/>
              </w:rPr>
              <w:t xml:space="preserve"> </w:t>
            </w:r>
            <w:r w:rsidRPr="00807459">
              <w:rPr>
                <w:rFonts w:ascii="Proxima Nova ExCn Rg" w:hAnsi="Proxima Nova ExCn Rg"/>
                <w:sz w:val="28"/>
              </w:rPr>
              <w:t>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441978A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2036AE28"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CC408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2FE75CD3" w14:textId="77777777" w:rsidTr="00A95F2E">
        <w:tc>
          <w:tcPr>
            <w:tcW w:w="736" w:type="dxa"/>
            <w:vMerge/>
          </w:tcPr>
          <w:p w14:paraId="04B19443"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B917B26"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72E2C1D" w14:textId="19AFDE8F"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115EF6B5" w14:textId="0AF9C269" w:rsidR="00FB5671" w:rsidRPr="00807459" w:rsidRDefault="00FB5671" w:rsidP="00FB5671">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32B2AA4"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A0F817D"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79ACBFA7" w14:textId="77777777" w:rsidTr="00F93D90">
        <w:tc>
          <w:tcPr>
            <w:tcW w:w="736" w:type="dxa"/>
            <w:vMerge/>
          </w:tcPr>
          <w:p w14:paraId="50F507B4"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3355EE7"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76CBD136" w14:textId="46705115" w:rsidR="00FB5671" w:rsidRPr="00807459" w:rsidDel="00FB5671" w:rsidRDefault="00FB5671"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Если размер НМЦ составляет от </w:t>
            </w:r>
            <w:r w:rsidR="00054702">
              <w:rPr>
                <w:rFonts w:ascii="Proxima Nova ExCn Rg" w:hAnsi="Proxima Nova ExCn Rg"/>
                <w:sz w:val="28"/>
              </w:rPr>
              <w:t>700</w:t>
            </w:r>
            <w:r>
              <w:rPr>
                <w:rFonts w:ascii="Proxima Nova ExCn Rg" w:hAnsi="Proxima Nova ExCn Rg"/>
                <w:sz w:val="28"/>
              </w:rPr>
              <w:t xml:space="preserve"> до </w:t>
            </w:r>
            <w:r w:rsidR="00054702">
              <w:rPr>
                <w:rFonts w:ascii="Proxima Nova ExCn Rg" w:hAnsi="Proxima Nova ExCn Rg"/>
                <w:sz w:val="28"/>
              </w:rPr>
              <w:t>2800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0425FC95"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0578C43"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543E9B37" w14:textId="77777777" w:rsidTr="00A95F2E">
        <w:tc>
          <w:tcPr>
            <w:tcW w:w="736" w:type="dxa"/>
            <w:vMerge/>
          </w:tcPr>
          <w:p w14:paraId="5B0382FE"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0C52BD5"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172F50E4" w14:textId="5A5EA779"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3 (трех)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0D3EEB63" w14:textId="384896D7" w:rsidR="00FB5671" w:rsidRPr="00807459" w:rsidDel="00FB5671" w:rsidRDefault="00FB5671"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41D8DD0D"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7A51C62"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2C29D4BF" w14:textId="77777777" w:rsidTr="00A95F2E">
        <w:tc>
          <w:tcPr>
            <w:tcW w:w="736" w:type="dxa"/>
            <w:vMerge/>
          </w:tcPr>
          <w:p w14:paraId="5D74388E"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EAA94FF"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122ECAF" w14:textId="104A1235" w:rsidR="00FB5671" w:rsidRPr="00807459" w:rsidRDefault="00FB5671" w:rsidP="00FB5671">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sidR="001D5444">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3 (трех)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33DE9439" w14:textId="53CF9784" w:rsidR="00FB5671" w:rsidRPr="00807459" w:rsidDel="00FB5671" w:rsidRDefault="00FB5671"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bottom w:val="single" w:sz="4" w:space="0" w:color="auto"/>
            </w:tcBorders>
          </w:tcPr>
          <w:p w14:paraId="7CE90D58"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3B1EEF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3CD32596" w14:textId="77777777" w:rsidTr="00A95F2E">
        <w:tc>
          <w:tcPr>
            <w:tcW w:w="736" w:type="dxa"/>
            <w:vMerge/>
          </w:tcPr>
          <w:p w14:paraId="4089CFBC"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1F3365F"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6A79812C" w14:textId="2B5F4959" w:rsidR="00FB5671" w:rsidRPr="00807459" w:rsidRDefault="00FB5671"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3 (</w:t>
            </w:r>
            <w:r w:rsidR="001D5444">
              <w:rPr>
                <w:rFonts w:ascii="Proxima Nova ExCn Rg" w:hAnsi="Proxima Nova ExCn Rg"/>
                <w:sz w:val="28"/>
              </w:rPr>
              <w:t>трех</w:t>
            </w:r>
            <w:r>
              <w:rPr>
                <w:rFonts w:ascii="Proxima Nova ExCn Rg" w:hAnsi="Proxima Nova ExCn Rg"/>
                <w:sz w:val="28"/>
              </w:rPr>
              <w:t>)</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525D6AB3" w14:textId="018D9EB2"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bottom w:val="single" w:sz="4" w:space="0" w:color="auto"/>
            </w:tcBorders>
          </w:tcPr>
          <w:p w14:paraId="64D32D37"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47A8F2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09A954CE" w14:textId="77777777" w:rsidTr="00A95F2E">
        <w:tc>
          <w:tcPr>
            <w:tcW w:w="736" w:type="dxa"/>
            <w:vMerge/>
          </w:tcPr>
          <w:p w14:paraId="5036749D"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42497C1"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1ADEB676" w14:textId="59B424A1" w:rsidR="00FB5671"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6D0A7D32" w14:textId="1C314FF1"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4671C712"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5EEEA90"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FB5671" w:rsidRPr="00807459" w14:paraId="654DB5D7" w14:textId="77777777" w:rsidTr="00A95F2E">
        <w:tc>
          <w:tcPr>
            <w:tcW w:w="736" w:type="dxa"/>
            <w:vMerge/>
          </w:tcPr>
          <w:p w14:paraId="18289054"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7359B0A"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E89B523" w14:textId="6EEE1691" w:rsidR="00FB5671" w:rsidRPr="00807459" w:rsidRDefault="001D5444" w:rsidP="00FB5671">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53F6C5C6" w14:textId="3EE4AFF6" w:rsidR="00FB5671" w:rsidRPr="00807459" w:rsidDel="00FB5671" w:rsidRDefault="001D5444" w:rsidP="00FB5671">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3D0E1066" w14:textId="77777777" w:rsidR="00FB5671" w:rsidRPr="00807459" w:rsidRDefault="00FB5671"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5F98003B" w14:textId="77777777" w:rsidR="00FB5671" w:rsidRPr="00807459" w:rsidRDefault="00FB5671"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34F5023B" w14:textId="77777777" w:rsidTr="00F93D90">
        <w:tc>
          <w:tcPr>
            <w:tcW w:w="736" w:type="dxa"/>
            <w:vMerge/>
          </w:tcPr>
          <w:p w14:paraId="6C023531"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BBF9901"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4FFB4B87" w14:textId="27CB7C9D" w:rsidR="001D5444" w:rsidRPr="00807459" w:rsidDel="00FB5671" w:rsidRDefault="001D544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Если размер НМЦ составляет </w:t>
            </w:r>
            <w:r w:rsidR="00054702">
              <w:rPr>
                <w:rFonts w:ascii="Proxima Nova ExCn Rg" w:hAnsi="Proxima Nova ExCn Rg"/>
                <w:sz w:val="28"/>
              </w:rPr>
              <w:t>от</w:t>
            </w:r>
            <w:r>
              <w:rPr>
                <w:rFonts w:ascii="Proxima Nova ExCn Rg" w:hAnsi="Proxima Nova ExCn Rg"/>
                <w:sz w:val="28"/>
              </w:rPr>
              <w:t xml:space="preserve"> </w:t>
            </w:r>
            <w:r w:rsidR="00054702">
              <w:rPr>
                <w:rFonts w:ascii="Proxima Nova ExCn Rg" w:hAnsi="Proxima Nova ExCn Rg"/>
                <w:sz w:val="28"/>
              </w:rPr>
              <w:t>2800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руб.</w:t>
            </w:r>
            <w:r w:rsidR="00054702">
              <w:rPr>
                <w:rFonts w:ascii="Proxima Nova ExCn Rg" w:hAnsi="Proxima Nova ExCn Rg"/>
                <w:sz w:val="28"/>
              </w:rPr>
              <w:t xml:space="preserve"> до 3500 тыс. руб. (включительно)</w:t>
            </w:r>
            <w:r>
              <w:rPr>
                <w:rFonts w:ascii="Proxima Nova ExCn Rg" w:hAnsi="Proxima Nova ExCn Rg"/>
                <w:sz w:val="28"/>
              </w:rPr>
              <w:t xml:space="preserve">,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768D6AA8" w14:textId="77777777" w:rsidR="001D5444" w:rsidRPr="00807459" w:rsidRDefault="001D5444" w:rsidP="00FB5671">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2A41AF76" w14:textId="77777777" w:rsidR="001D5444" w:rsidRPr="00807459" w:rsidRDefault="001D5444" w:rsidP="00FB5671">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70C98158" w14:textId="77777777" w:rsidTr="00A95F2E">
        <w:tc>
          <w:tcPr>
            <w:tcW w:w="736" w:type="dxa"/>
            <w:vMerge/>
          </w:tcPr>
          <w:p w14:paraId="7C4C6423"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9AA89C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E7462E5" w14:textId="5F186EDC"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4 (четырех)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1202CF99" w14:textId="1BA2AFDD"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10E2E359"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B387ABC"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1826D998" w14:textId="77777777" w:rsidTr="00A95F2E">
        <w:tc>
          <w:tcPr>
            <w:tcW w:w="736" w:type="dxa"/>
            <w:vMerge/>
          </w:tcPr>
          <w:p w14:paraId="76F0938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659DEF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0CB9A0C" w14:textId="402C71FE"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4 (четырех)</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5DE1A2E9" w14:textId="28756AFC"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bottom w:val="single" w:sz="4" w:space="0" w:color="auto"/>
            </w:tcBorders>
          </w:tcPr>
          <w:p w14:paraId="3433BBB5"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FB4DA4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195F359E" w14:textId="77777777" w:rsidTr="00A95F2E">
        <w:tc>
          <w:tcPr>
            <w:tcW w:w="736" w:type="dxa"/>
            <w:vMerge/>
          </w:tcPr>
          <w:p w14:paraId="3A99D8A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B18981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98F9102" w14:textId="2ACB04E2"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4 (четырех)</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53BACDB8" w14:textId="07E8DA08"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bottom w:val="single" w:sz="4" w:space="0" w:color="auto"/>
            </w:tcBorders>
          </w:tcPr>
          <w:p w14:paraId="4072FD6F"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1671734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469E92A3" w14:textId="77777777" w:rsidTr="00A95F2E">
        <w:tc>
          <w:tcPr>
            <w:tcW w:w="736" w:type="dxa"/>
            <w:vMerge/>
          </w:tcPr>
          <w:p w14:paraId="5E89ACD5"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B84BD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34300A7" w14:textId="0B010F9E"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4C7CD651" w14:textId="42C0E868"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6C36BE7C"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0B368BD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4395D1A0" w14:textId="77777777" w:rsidTr="00A95F2E">
        <w:tc>
          <w:tcPr>
            <w:tcW w:w="736" w:type="dxa"/>
            <w:vMerge/>
          </w:tcPr>
          <w:p w14:paraId="6CCE348A"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DC27DC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6961226C" w14:textId="7DA0A69C"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4E727A3A" w14:textId="17249DCB"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18C7D99D"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5F42E0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0B7614C4" w14:textId="77777777" w:rsidTr="00F93D90">
        <w:tc>
          <w:tcPr>
            <w:tcW w:w="736" w:type="dxa"/>
            <w:vMerge/>
          </w:tcPr>
          <w:p w14:paraId="4521CF6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3D1F156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Borders>
              <w:bottom w:val="single" w:sz="4" w:space="0" w:color="auto"/>
            </w:tcBorders>
          </w:tcPr>
          <w:p w14:paraId="4DF44F36" w14:textId="6DFC6F94" w:rsidR="001D5444" w:rsidRPr="00807459" w:rsidDel="00FB5671" w:rsidRDefault="001D544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4) Если размер НМЦ составляет более </w:t>
            </w:r>
            <w:r w:rsidR="00054702">
              <w:rPr>
                <w:rFonts w:ascii="Proxima Nova ExCn Rg" w:hAnsi="Proxima Nova ExCn Rg"/>
                <w:sz w:val="28"/>
              </w:rPr>
              <w:t>3500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xml:space="preserve">. руб., </w:t>
            </w:r>
            <w:r w:rsidRPr="00807459">
              <w:rPr>
                <w:rFonts w:ascii="Proxima Nova ExCn Rg" w:hAnsi="Proxima Nova ExCn Rg"/>
                <w:sz w:val="28"/>
              </w:rPr>
              <w:t>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Borders>
              <w:bottom w:val="single" w:sz="4" w:space="0" w:color="auto"/>
            </w:tcBorders>
          </w:tcPr>
          <w:p w14:paraId="308F976C"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0FB0C4A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72E7AC1" w14:textId="77777777" w:rsidTr="00A95F2E">
        <w:tc>
          <w:tcPr>
            <w:tcW w:w="736" w:type="dxa"/>
            <w:vMerge/>
          </w:tcPr>
          <w:p w14:paraId="44491F15"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43A4EC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BEC320F" w14:textId="3DA617C4"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и предлагает к участию в проверке </w:t>
            </w:r>
            <w:r>
              <w:rPr>
                <w:rFonts w:ascii="Proxima Nova ExCn Rg" w:hAnsi="Proxima Nova ExCn Rg"/>
                <w:sz w:val="28"/>
              </w:rPr>
              <w:t>не менее 8 (восьми)</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более 5</w:t>
            </w:r>
            <w:r w:rsidRPr="00807459">
              <w:rPr>
                <w:rFonts w:ascii="Proxima Nova ExCn Rg" w:hAnsi="Proxima Nova ExCn Rg"/>
                <w:sz w:val="28"/>
              </w:rPr>
              <w:t xml:space="preserve"> аудиторских проверок в отрасли деятельности Заказчика</w:t>
            </w:r>
          </w:p>
        </w:tc>
        <w:tc>
          <w:tcPr>
            <w:tcW w:w="1418" w:type="dxa"/>
            <w:tcBorders>
              <w:bottom w:val="single" w:sz="4" w:space="0" w:color="auto"/>
            </w:tcBorders>
          </w:tcPr>
          <w:p w14:paraId="7F492B28" w14:textId="61B3C573"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3509A933"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4EACD32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B6B1AE4" w14:textId="77777777" w:rsidTr="00A95F2E">
        <w:tc>
          <w:tcPr>
            <w:tcW w:w="736" w:type="dxa"/>
            <w:vMerge/>
          </w:tcPr>
          <w:p w14:paraId="698B3BA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D7C8323"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4CBF86CB" w14:textId="3B2A1EC9"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Pr>
                <w:rFonts w:ascii="Proxima Nova ExCn Rg" w:hAnsi="Proxima Nova ExCn Rg"/>
                <w:sz w:val="28"/>
              </w:rPr>
              <w:t>не имеет успешного</w:t>
            </w:r>
            <w:r w:rsidRPr="00807459">
              <w:rPr>
                <w:rFonts w:ascii="Proxima Nova ExCn Rg" w:hAnsi="Proxima Nova ExCn Rg"/>
                <w:sz w:val="28"/>
              </w:rPr>
              <w:t xml:space="preserve"> опыт</w:t>
            </w:r>
            <w:r>
              <w:rPr>
                <w:rFonts w:ascii="Proxima Nova ExCn Rg" w:hAnsi="Proxima Nova ExCn Rg"/>
                <w:sz w:val="28"/>
              </w:rPr>
              <w:t>а</w:t>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но</w:t>
            </w:r>
            <w:r w:rsidRPr="00807459">
              <w:rPr>
                <w:rFonts w:ascii="Proxima Nova ExCn Rg" w:hAnsi="Proxima Nova ExCn Rg"/>
                <w:sz w:val="28"/>
              </w:rPr>
              <w:t xml:space="preserve">  предлагает к участию в проверке </w:t>
            </w:r>
            <w:r>
              <w:rPr>
                <w:rFonts w:ascii="Proxima Nova ExCn Rg" w:hAnsi="Proxima Nova ExCn Rg"/>
                <w:sz w:val="28"/>
              </w:rPr>
              <w:t>не менее 8 (восьми)</w:t>
            </w:r>
            <w:r w:rsidRPr="00807459">
              <w:rPr>
                <w:rFonts w:ascii="Proxima Nova ExCn Rg" w:hAnsi="Proxima Nova ExCn Rg"/>
                <w:sz w:val="28"/>
              </w:rPr>
              <w:t xml:space="preserve"> аттестованных аудиторов, имеющих опыт проведения </w:t>
            </w:r>
            <w:r>
              <w:rPr>
                <w:rFonts w:ascii="Proxima Nova ExCn Rg" w:hAnsi="Proxima Nova ExCn Rg"/>
                <w:sz w:val="28"/>
              </w:rPr>
              <w:t xml:space="preserve">более 5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6AA2F29C" w14:textId="580B72F2"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bottom w:val="single" w:sz="4" w:space="0" w:color="auto"/>
            </w:tcBorders>
          </w:tcPr>
          <w:p w14:paraId="084234D9"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EF22B11"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655296C6" w14:textId="77777777" w:rsidTr="00A95F2E">
        <w:tc>
          <w:tcPr>
            <w:tcW w:w="736" w:type="dxa"/>
            <w:vMerge/>
          </w:tcPr>
          <w:p w14:paraId="30E1B12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5D56418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11D4E8E" w14:textId="441D3A36"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w:t>
            </w:r>
            <w:r>
              <w:rPr>
                <w:rFonts w:ascii="Proxima Nova ExCn Rg" w:hAnsi="Proxima Nova ExCn Rg"/>
                <w:sz w:val="28"/>
              </w:rPr>
              <w:t xml:space="preserve">, но </w:t>
            </w:r>
            <w:r w:rsidRPr="00807459">
              <w:rPr>
                <w:rFonts w:ascii="Proxima Nova ExCn Rg" w:hAnsi="Proxima Nova ExCn Rg"/>
                <w:sz w:val="28"/>
              </w:rPr>
              <w:t xml:space="preserve">предлагает к участию в проверке </w:t>
            </w:r>
            <w:r>
              <w:rPr>
                <w:rFonts w:ascii="Proxima Nova ExCn Rg" w:hAnsi="Proxima Nova ExCn Rg"/>
                <w:sz w:val="28"/>
              </w:rPr>
              <w:t>менее 8 (восьми)</w:t>
            </w:r>
            <w:r w:rsidRPr="00807459">
              <w:rPr>
                <w:rFonts w:ascii="Proxima Nova ExCn Rg" w:hAnsi="Proxima Nova ExCn Rg"/>
                <w:sz w:val="28"/>
              </w:rPr>
              <w:t xml:space="preserve">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6C5B8E5A" w14:textId="6A1F35A5"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bottom w:val="single" w:sz="4" w:space="0" w:color="auto"/>
            </w:tcBorders>
          </w:tcPr>
          <w:p w14:paraId="0F70FAB3"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7C4E5CFF"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7BED82BF" w14:textId="77777777" w:rsidTr="00A95F2E">
        <w:tc>
          <w:tcPr>
            <w:tcW w:w="736" w:type="dxa"/>
            <w:vMerge/>
          </w:tcPr>
          <w:p w14:paraId="45C5A1B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49DA6A09"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5B22B2B6" w14:textId="4A59D83A"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имеет успешный опыт исполнения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договоров (контрактов) на оказание аудиторских услуг в отрасли деятельности Заказчика</w:t>
            </w:r>
            <w:r>
              <w:rPr>
                <w:rFonts w:ascii="Proxima Nova ExCn Rg" w:hAnsi="Proxima Nova ExCn Rg"/>
                <w:sz w:val="28"/>
              </w:rPr>
              <w:t xml:space="preserve">, и/или </w:t>
            </w:r>
            <w:r w:rsidRPr="00807459">
              <w:rPr>
                <w:rFonts w:ascii="Proxima Nova ExCn Rg" w:hAnsi="Proxima Nova ExCn Rg"/>
                <w:sz w:val="28"/>
              </w:rPr>
              <w:t xml:space="preserve">предлагает к участию в проверке аттестованных аудиторов, имеющих опыт проведения </w:t>
            </w:r>
            <w:r>
              <w:rPr>
                <w:rFonts w:ascii="Proxima Nova ExCn Rg" w:hAnsi="Proxima Nova ExCn Rg"/>
                <w:sz w:val="28"/>
              </w:rPr>
              <w:t xml:space="preserve">не </w:t>
            </w:r>
            <w:r w:rsidRPr="00807459">
              <w:rPr>
                <w:rFonts w:ascii="Proxima Nova ExCn Rg" w:hAnsi="Proxima Nova ExCn Rg"/>
                <w:sz w:val="28"/>
              </w:rPr>
              <w:t xml:space="preserve">более 5 </w:t>
            </w:r>
            <w:r>
              <w:rPr>
                <w:rFonts w:ascii="Proxima Nova ExCn Rg" w:hAnsi="Proxima Nova ExCn Rg"/>
                <w:sz w:val="28"/>
              </w:rPr>
              <w:t xml:space="preserve">(включительно) </w:t>
            </w:r>
            <w:r w:rsidRPr="00807459">
              <w:rPr>
                <w:rFonts w:ascii="Proxima Nova ExCn Rg" w:hAnsi="Proxima Nova ExCn Rg"/>
                <w:sz w:val="28"/>
              </w:rPr>
              <w:t>аудиторских проверок в отрасли деятельности Заказчика</w:t>
            </w:r>
          </w:p>
        </w:tc>
        <w:tc>
          <w:tcPr>
            <w:tcW w:w="1418" w:type="dxa"/>
            <w:tcBorders>
              <w:bottom w:val="single" w:sz="4" w:space="0" w:color="auto"/>
            </w:tcBorders>
          </w:tcPr>
          <w:p w14:paraId="5D2EC8FB" w14:textId="73C90860" w:rsidR="001D5444" w:rsidRPr="00807459" w:rsidDel="00FB5671"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bottom w:val="single" w:sz="4" w:space="0" w:color="auto"/>
            </w:tcBorders>
          </w:tcPr>
          <w:p w14:paraId="66E12F5B"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67E29EA8"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072F00B4" w14:textId="77777777" w:rsidTr="00A95F2E">
        <w:tc>
          <w:tcPr>
            <w:tcW w:w="736" w:type="dxa"/>
            <w:vMerge/>
          </w:tcPr>
          <w:p w14:paraId="29F97766"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2663AE7"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6EE8843" w14:textId="02534CE1"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bottom w:val="single" w:sz="4" w:space="0" w:color="auto"/>
            </w:tcBorders>
          </w:tcPr>
          <w:p w14:paraId="07EE2BBD" w14:textId="7BFFE20D"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bottom w:val="single" w:sz="4" w:space="0" w:color="auto"/>
            </w:tcBorders>
          </w:tcPr>
          <w:p w14:paraId="5710AA61" w14:textId="77777777" w:rsidR="001D5444" w:rsidRPr="00807459" w:rsidRDefault="001D5444" w:rsidP="001D544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Borders>
              <w:bottom w:val="single" w:sz="4" w:space="0" w:color="auto"/>
            </w:tcBorders>
          </w:tcPr>
          <w:p w14:paraId="35653856"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3887D54" w14:textId="77777777" w:rsidTr="00A95F2E">
        <w:trPr>
          <w:trHeight w:val="2825"/>
        </w:trPr>
        <w:tc>
          <w:tcPr>
            <w:tcW w:w="736" w:type="dxa"/>
          </w:tcPr>
          <w:p w14:paraId="313ABB7B" w14:textId="4D2354B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Pr>
                <w:rFonts w:ascii="Proxima Nova ExCn Rg" w:hAnsi="Proxima Nova ExCn Rg"/>
                <w:b/>
                <w:sz w:val="28"/>
              </w:rPr>
              <w:t>4</w:t>
            </w:r>
            <w:r w:rsidRPr="00807459">
              <w:rPr>
                <w:rFonts w:ascii="Proxima Nova ExCn Rg" w:hAnsi="Proxima Nova ExCn Rg"/>
                <w:b/>
                <w:sz w:val="28"/>
              </w:rPr>
              <w:t>.</w:t>
            </w:r>
          </w:p>
        </w:tc>
        <w:tc>
          <w:tcPr>
            <w:tcW w:w="2236" w:type="dxa"/>
          </w:tcPr>
          <w:p w14:paraId="3537191A"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1DCAD5DC" w14:textId="229002D0"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подкритерия оцениваются прохождение </w:t>
            </w:r>
            <w:r>
              <w:rPr>
                <w:rFonts w:ascii="Proxima Nova ExCn Rg" w:hAnsi="Proxima Nova ExCn Rg"/>
                <w:sz w:val="28"/>
              </w:rPr>
              <w:t>проверок в рамках</w:t>
            </w:r>
            <w:r w:rsidRPr="00807459">
              <w:rPr>
                <w:rFonts w:ascii="Proxima Nova ExCn Rg" w:hAnsi="Proxima Nova ExCn Rg"/>
                <w:sz w:val="28"/>
              </w:rPr>
              <w:t xml:space="preserve"> внешнего контроля качества</w:t>
            </w:r>
            <w:r>
              <w:rPr>
                <w:rFonts w:ascii="Proxima Nova ExCn Rg" w:hAnsi="Proxima Nova ExCn Rg"/>
                <w:sz w:val="28"/>
              </w:rPr>
              <w:t xml:space="preserve"> (надзора) за деятельностью аудиторской организации (далее – внешних проверок) и наличие/отсутствие мер дисциплинарного и иного воздействия в отношении участника закупки</w:t>
            </w:r>
            <w:r w:rsidRPr="00807459">
              <w:rPr>
                <w:rFonts w:ascii="Proxima Nova ExCn Rg" w:hAnsi="Proxima Nova ExCn Rg"/>
                <w:sz w:val="28"/>
              </w:rPr>
              <w:t>:</w:t>
            </w:r>
          </w:p>
        </w:tc>
        <w:tc>
          <w:tcPr>
            <w:tcW w:w="1418" w:type="dxa"/>
          </w:tcPr>
          <w:p w14:paraId="097B237B"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540CCEE5" w14:textId="712AD4B7" w:rsidR="001D5444" w:rsidRPr="00807459" w:rsidRDefault="001D5444" w:rsidP="00E46FC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E46FCB">
              <w:rPr>
                <w:rFonts w:ascii="Proxima Nova ExCn Rg" w:hAnsi="Proxima Nova ExCn Rg"/>
                <w:sz w:val="28"/>
              </w:rPr>
              <w:t>3</w:t>
            </w:r>
            <w:r w:rsidRPr="00807459">
              <w:rPr>
                <w:rFonts w:ascii="Proxima Nova ExCn Rg" w:hAnsi="Proxima Nova ExCn Rg"/>
                <w:sz w:val="28"/>
              </w:rPr>
              <w:t xml:space="preserve"> (</w:t>
            </w:r>
            <w:r w:rsidR="00E46FCB">
              <w:rPr>
                <w:rFonts w:ascii="Proxima Nova ExCn Rg" w:hAnsi="Proxima Nova ExCn Rg"/>
                <w:sz w:val="28"/>
              </w:rPr>
              <w:t>3</w:t>
            </w:r>
            <w:r>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A69FD4A" w14:textId="132F58DC"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w:t>
            </w:r>
            <w:r>
              <w:rPr>
                <w:rFonts w:ascii="Proxima Nova ExCn Rg" w:hAnsi="Proxima Nova ExCn Rg"/>
                <w:sz w:val="28"/>
                <w:szCs w:val="28"/>
              </w:rPr>
              <w:t>Прохождение</w:t>
            </w:r>
            <w:r w:rsidRPr="00DA7504">
              <w:rPr>
                <w:rFonts w:ascii="Proxima Nova ExCn Rg" w:hAnsi="Proxima Nova ExCn Rg"/>
                <w:sz w:val="28"/>
                <w:szCs w:val="28"/>
              </w:rPr>
              <w:t xml:space="preserve"> </w:t>
            </w:r>
            <w:r>
              <w:rPr>
                <w:rFonts w:ascii="Proxima Nova ExCn Rg" w:hAnsi="Proxima Nova ExCn Rg"/>
                <w:sz w:val="28"/>
                <w:szCs w:val="28"/>
              </w:rPr>
              <w:t>внешних проверок</w:t>
            </w:r>
            <w:r w:rsidRPr="00DA7504">
              <w:rPr>
                <w:rFonts w:ascii="Proxima Nova ExCn Rg" w:hAnsi="Proxima Nova ExCn Rg"/>
                <w:sz w:val="28"/>
                <w:szCs w:val="28"/>
              </w:rPr>
              <w:t xml:space="preserve"> подтверждается</w:t>
            </w:r>
            <w:r>
              <w:rPr>
                <w:rFonts w:ascii="Proxima Nova ExCn Rg" w:hAnsi="Proxima Nova ExCn Rg"/>
                <w:sz w:val="28"/>
                <w:szCs w:val="28"/>
              </w:rPr>
              <w:t>:</w:t>
            </w:r>
          </w:p>
          <w:p w14:paraId="1F26A80C" w14:textId="002A5A01"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w:t>
            </w:r>
            <w:r w:rsidRPr="00DA7504">
              <w:rPr>
                <w:rFonts w:ascii="Proxima Nova ExCn Rg" w:hAnsi="Proxima Nova ExCn Rg"/>
                <w:sz w:val="28"/>
                <w:szCs w:val="28"/>
              </w:rPr>
              <w:t xml:space="preserve"> </w:t>
            </w:r>
            <w:r>
              <w:rPr>
                <w:rFonts w:ascii="Proxima Nova ExCn Rg" w:hAnsi="Proxima Nova ExCn Rg"/>
                <w:sz w:val="28"/>
                <w:szCs w:val="28"/>
              </w:rPr>
              <w:t>Выпиской из реестра</w:t>
            </w:r>
            <w:r w:rsidRPr="00DA7504">
              <w:rPr>
                <w:rFonts w:ascii="Proxima Nova ExCn Rg" w:hAnsi="Proxima Nova ExCn Rg"/>
                <w:sz w:val="28"/>
                <w:szCs w:val="28"/>
              </w:rPr>
              <w:t xml:space="preserve"> СРО</w:t>
            </w:r>
            <w:r>
              <w:rPr>
                <w:rFonts w:ascii="Proxima Nova ExCn Rg" w:hAnsi="Proxima Nova ExCn Rg"/>
                <w:sz w:val="28"/>
                <w:szCs w:val="28"/>
              </w:rPr>
              <w:t>;</w:t>
            </w:r>
          </w:p>
          <w:p w14:paraId="290995A0" w14:textId="74489F56"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3" w:history="1">
              <w:r w:rsidRPr="00F22CC8">
                <w:rPr>
                  <w:rFonts w:ascii="Proxima Nova ExCn Rg" w:hAnsi="Proxima Nova ExCn Rg"/>
                  <w:sz w:val="28"/>
                  <w:szCs w:val="28"/>
                </w:rPr>
                <w:t>http://www.roskazna.ru</w:t>
              </w:r>
            </w:hyperlink>
            <w:r>
              <w:rPr>
                <w:rFonts w:ascii="Proxima Nova ExCn Rg" w:hAnsi="Proxima Nova ExCn Rg"/>
                <w:sz w:val="28"/>
                <w:szCs w:val="28"/>
              </w:rPr>
              <w:t>.</w:t>
            </w:r>
          </w:p>
          <w:p w14:paraId="6FBDD69E"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60DF4DC7" w14:textId="6045455C" w:rsidR="001D5444" w:rsidRPr="00F22CC8"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w:t>
            </w:r>
            <w:r w:rsidR="004843F0">
              <w:rPr>
                <w:rFonts w:ascii="Proxima Nova ExCn Rg" w:hAnsi="Proxima Nova ExCn Rg"/>
                <w:sz w:val="28"/>
                <w:szCs w:val="28"/>
              </w:rPr>
              <w:t>внешней проверки</w:t>
            </w:r>
            <w:r>
              <w:rPr>
                <w:rFonts w:ascii="Proxima Nova ExCn Rg" w:hAnsi="Proxima Nova ExCn Rg"/>
                <w:sz w:val="28"/>
                <w:szCs w:val="28"/>
              </w:rPr>
              <w:t xml:space="preserve"> в </w:t>
            </w:r>
            <w:r w:rsidR="004843F0">
              <w:rPr>
                <w:rFonts w:ascii="Proxima Nova ExCn Rg" w:hAnsi="Proxima Nova ExCn Rg"/>
                <w:sz w:val="28"/>
                <w:szCs w:val="28"/>
              </w:rPr>
              <w:t>Выписке из реестра СРО</w:t>
            </w:r>
            <w:r w:rsidR="004843F0" w:rsidRPr="00182833">
              <w:rPr>
                <w:rFonts w:ascii="Proxima Nova ExCn Rg" w:hAnsi="Proxima Nova ExCn Rg"/>
                <w:sz w:val="28"/>
                <w:szCs w:val="28"/>
              </w:rPr>
              <w:t xml:space="preserve"> </w:t>
            </w:r>
            <w:r w:rsidRPr="00182833">
              <w:rPr>
                <w:rFonts w:ascii="Proxima Nova ExCn Rg" w:hAnsi="Proxima Nova ExCn Rg"/>
                <w:sz w:val="28"/>
                <w:szCs w:val="28"/>
              </w:rPr>
              <w:t xml:space="preserve">и на сайте </w:t>
            </w:r>
            <w:hyperlink r:id="rId14" w:history="1">
              <w:r w:rsidRPr="00F22CC8">
                <w:rPr>
                  <w:rFonts w:ascii="Proxima Nova ExCn Rg" w:hAnsi="Proxima Nova ExCn Rg"/>
                  <w:sz w:val="28"/>
                  <w:szCs w:val="28"/>
                </w:rPr>
                <w:t>http://www.roskazna.ru</w:t>
              </w:r>
            </w:hyperlink>
            <w:r w:rsidRPr="00F22CC8">
              <w:rPr>
                <w:rFonts w:ascii="Proxima Nova ExCn Rg" w:hAnsi="Proxima Nova ExCn Rg"/>
                <w:sz w:val="28"/>
                <w:szCs w:val="28"/>
              </w:rPr>
              <w:t xml:space="preserve"> в указанный период участнику закупки присваивается 0 баллов.</w:t>
            </w:r>
          </w:p>
          <w:p w14:paraId="71B7B829" w14:textId="77777777" w:rsidR="001D5444" w:rsidRPr="008F233A"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p>
          <w:p w14:paraId="3020FA2D" w14:textId="491B4D9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Pr="007B2F85">
              <w:rPr>
                <w:rFonts w:ascii="Proxima Nova ExCn Rg" w:hAnsi="Proxima Nova ExCn Rg"/>
                <w:sz w:val="28"/>
                <w:szCs w:val="28"/>
              </w:rPr>
              <w:t xml:space="preserve"> Наличие (отсутствие) мер дисциплинарного </w:t>
            </w:r>
            <w:r w:rsidR="00C24F59">
              <w:rPr>
                <w:rFonts w:ascii="Proxima Nova ExCn Rg" w:hAnsi="Proxima Nova ExCn Rg"/>
                <w:sz w:val="28"/>
                <w:szCs w:val="28"/>
              </w:rPr>
              <w:t xml:space="preserve">и иного </w:t>
            </w:r>
            <w:r w:rsidRPr="007B2F85">
              <w:rPr>
                <w:rFonts w:ascii="Proxima Nova ExCn Rg" w:hAnsi="Proxima Nova ExCn Rg"/>
                <w:sz w:val="28"/>
                <w:szCs w:val="28"/>
              </w:rPr>
              <w:t>воздействия по отношению к участнику закупки подтверждается:</w:t>
            </w:r>
          </w:p>
          <w:p w14:paraId="7C2A5ECB" w14:textId="5C82B84E"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а) </w:t>
            </w:r>
            <w:r w:rsidR="00C24F59">
              <w:rPr>
                <w:rFonts w:ascii="Proxima Nova ExCn Rg" w:hAnsi="Proxima Nova ExCn Rg"/>
                <w:sz w:val="28"/>
                <w:szCs w:val="28"/>
              </w:rPr>
              <w:t>Выпиской из реестра СРО</w:t>
            </w:r>
            <w:r>
              <w:rPr>
                <w:rFonts w:ascii="Proxima Nova ExCn Rg" w:hAnsi="Proxima Nova ExCn Rg"/>
                <w:sz w:val="28"/>
                <w:szCs w:val="28"/>
              </w:rPr>
              <w:t>;</w:t>
            </w:r>
          </w:p>
          <w:p w14:paraId="008398C5" w14:textId="77777777" w:rsidR="001D5444" w:rsidRPr="008F233A" w:rsidRDefault="001D5444" w:rsidP="001D5444">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5"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0"/>
            </w:r>
            <w:r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1D5444" w:rsidRPr="00807459" w14:paraId="72AC9C61" w14:textId="77777777" w:rsidTr="00A95F2E">
        <w:trPr>
          <w:trHeight w:val="4112"/>
        </w:trPr>
        <w:tc>
          <w:tcPr>
            <w:tcW w:w="736" w:type="dxa"/>
            <w:vMerge w:val="restart"/>
            <w:tcBorders>
              <w:bottom w:val="single" w:sz="4" w:space="0" w:color="auto"/>
            </w:tcBorders>
          </w:tcPr>
          <w:p w14:paraId="363CEF76" w14:textId="2A6D1FF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w:t>
            </w:r>
            <w:r>
              <w:rPr>
                <w:rFonts w:ascii="Proxima Nova ExCn Rg" w:hAnsi="Proxima Nova ExCn Rg"/>
                <w:sz w:val="28"/>
              </w:rPr>
              <w:t>4</w:t>
            </w:r>
            <w:r w:rsidRPr="00807459">
              <w:rPr>
                <w:rFonts w:ascii="Proxima Nova ExCn Rg" w:hAnsi="Proxima Nova ExCn Rg"/>
                <w:sz w:val="28"/>
              </w:rPr>
              <w:t>.</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5ABB4F0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5ED43648" w14:textId="2AE103DC" w:rsidR="001D5444" w:rsidRPr="007B2F85" w:rsidRDefault="001D5444" w:rsidP="001D5444">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w:t>
            </w:r>
            <w:r>
              <w:rPr>
                <w:rFonts w:ascii="Proxima Nova ExCn Rg" w:hAnsi="Proxima Nova ExCn Rg"/>
                <w:sz w:val="28"/>
                <w:szCs w:val="28"/>
              </w:rPr>
              <w:t>й(их)</w:t>
            </w:r>
            <w:r w:rsidRPr="008F233A">
              <w:rPr>
                <w:rFonts w:ascii="Proxima Nova ExCn Rg" w:hAnsi="Proxima Nova ExCn Rg"/>
                <w:sz w:val="28"/>
                <w:szCs w:val="28"/>
              </w:rPr>
              <w:t xml:space="preserve"> </w:t>
            </w:r>
            <w:r>
              <w:rPr>
                <w:rFonts w:ascii="Proxima Nova ExCn Rg" w:hAnsi="Proxima Nova ExCn Rg"/>
                <w:sz w:val="28"/>
                <w:szCs w:val="28"/>
              </w:rPr>
              <w:t>проверки(ок)</w:t>
            </w:r>
            <w:r w:rsidRPr="008F233A">
              <w:rPr>
                <w:rFonts w:ascii="Proxima Nova ExCn Rg" w:hAnsi="Proxima Nova ExCn Rg"/>
                <w:sz w:val="28"/>
                <w:szCs w:val="28"/>
              </w:rPr>
              <w:t xml:space="preserve"> при отсутствии в указанный период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7B2F85">
              <w:rPr>
                <w:rStyle w:val="af0"/>
                <w:rFonts w:ascii="Proxima Nova ExCn Rg" w:hAnsi="Proxima Nova ExCn Rg"/>
                <w:sz w:val="28"/>
                <w:szCs w:val="28"/>
              </w:rPr>
              <w:footnoteReference w:id="41"/>
            </w:r>
            <w:r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E334778"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60497BDE"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7E21D31B"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1D5444" w:rsidRPr="00807459" w14:paraId="40D5CE03" w14:textId="77777777" w:rsidTr="00A95F2E">
        <w:tc>
          <w:tcPr>
            <w:tcW w:w="736" w:type="dxa"/>
            <w:vMerge/>
          </w:tcPr>
          <w:p w14:paraId="62F832E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C54631"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22BF2F" w14:textId="683C9B21"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 xml:space="preserve">проверки(ок) </w:t>
            </w:r>
            <w:r w:rsidRPr="008F233A">
              <w:rPr>
                <w:rFonts w:ascii="Proxima Nova ExCn Rg" w:hAnsi="Proxima Nova ExCn Rg"/>
                <w:sz w:val="28"/>
                <w:szCs w:val="28"/>
              </w:rPr>
              <w:t xml:space="preserve">при применении в указанный период к участнику закупки 1 меры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50D51C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B081C9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3E5F2B"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4D279A0" w14:textId="77777777" w:rsidTr="00A95F2E">
        <w:tc>
          <w:tcPr>
            <w:tcW w:w="736" w:type="dxa"/>
            <w:vMerge/>
          </w:tcPr>
          <w:p w14:paraId="654D175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9844A2D"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31E92B0" w14:textId="61764323"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w:t>
            </w:r>
            <w:r w:rsidRPr="004C7481">
              <w:rPr>
                <w:rFonts w:ascii="Proxima Nova ExCn Rg" w:hAnsi="Proxima Nova ExCn Rg"/>
                <w:sz w:val="28"/>
                <w:szCs w:val="28"/>
              </w:rPr>
              <w:t xml:space="preserve"> </w:t>
            </w:r>
            <w:r w:rsidRPr="00DA7504">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06EE4AD3"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EB92EC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14590D8"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C0BC1D8" w14:textId="77777777" w:rsidTr="00A95F2E">
        <w:tc>
          <w:tcPr>
            <w:tcW w:w="736" w:type="dxa"/>
            <w:vMerge/>
          </w:tcPr>
          <w:p w14:paraId="1990A9B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DCBD3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773566" w14:textId="5A58FCD3"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3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487BD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6C4F08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4D498F"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1B29B135" w14:textId="77777777" w:rsidTr="00A95F2E">
        <w:tc>
          <w:tcPr>
            <w:tcW w:w="736" w:type="dxa"/>
            <w:vMerge/>
          </w:tcPr>
          <w:p w14:paraId="6A1885EF"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D7157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5E4DF1" w14:textId="595319CD"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проверки(ок)</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E0F1B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0FA6B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7A916D"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913F1D5" w14:textId="77777777" w:rsidTr="00A95F2E">
        <w:tc>
          <w:tcPr>
            <w:tcW w:w="736" w:type="dxa"/>
            <w:vMerge/>
          </w:tcPr>
          <w:p w14:paraId="297FF0F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C4CA5E6"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38544CB" w14:textId="1D18A5A8"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 xml:space="preserve">проверки(ок)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AACEA39"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56A27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26F7623"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DF300BC" w14:textId="77777777" w:rsidTr="00F22CC8">
        <w:trPr>
          <w:trHeight w:val="415"/>
        </w:trPr>
        <w:tc>
          <w:tcPr>
            <w:tcW w:w="736" w:type="dxa"/>
            <w:vMerge/>
          </w:tcPr>
          <w:p w14:paraId="0D315F6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3A25E9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751F78" w14:textId="778DE7AA"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Pr>
                <w:rFonts w:ascii="Proxima Nova ExCn Rg" w:hAnsi="Proxima Nova ExCn Rg"/>
                <w:sz w:val="28"/>
                <w:szCs w:val="28"/>
              </w:rPr>
              <w:t>Непрохождение</w:t>
            </w:r>
            <w:r w:rsidRPr="00DA7504">
              <w:rPr>
                <w:rFonts w:ascii="Proxima Nova ExCn Rg" w:hAnsi="Proxima Nova ExCn Rg"/>
                <w:sz w:val="28"/>
                <w:szCs w:val="28"/>
              </w:rPr>
              <w:t xml:space="preserve"> внешне</w:t>
            </w:r>
            <w:r w:rsidR="00E67620">
              <w:rPr>
                <w:rFonts w:ascii="Proxima Nova ExCn Rg" w:hAnsi="Proxima Nova ExCn Rg"/>
                <w:sz w:val="28"/>
                <w:szCs w:val="28"/>
              </w:rPr>
              <w:t>й</w:t>
            </w:r>
            <w:r w:rsidRPr="00DA7504">
              <w:rPr>
                <w:rFonts w:ascii="Proxima Nova ExCn Rg" w:hAnsi="Proxima Nova ExCn Rg"/>
                <w:sz w:val="28"/>
                <w:szCs w:val="28"/>
              </w:rPr>
              <w:t xml:space="preserve"> </w:t>
            </w:r>
            <w:r w:rsidR="00C24F59">
              <w:rPr>
                <w:rFonts w:ascii="Proxima Nova ExCn Rg" w:hAnsi="Proxima Nova ExCn Rg"/>
                <w:sz w:val="28"/>
                <w:szCs w:val="28"/>
              </w:rPr>
              <w:t>проверки</w:t>
            </w:r>
            <w:r w:rsidRPr="00DA7504">
              <w:rPr>
                <w:rFonts w:ascii="Proxima Nova ExCn Rg" w:hAnsi="Proxima Nova ExCn Rg"/>
                <w:sz w:val="28"/>
                <w:szCs w:val="28"/>
              </w:rPr>
              <w:t xml:space="preserve"> </w:t>
            </w:r>
            <w:r>
              <w:rPr>
                <w:rFonts w:ascii="Proxima Nova ExCn Rg" w:hAnsi="Proxima Nova ExCn Rg"/>
                <w:sz w:val="28"/>
                <w:szCs w:val="28"/>
              </w:rPr>
              <w:t xml:space="preserve">в течение </w:t>
            </w:r>
            <w:r w:rsidRPr="008F233A">
              <w:rPr>
                <w:rFonts w:ascii="Proxima Nova ExCn Rg" w:hAnsi="Proxima Nova ExCn Rg"/>
                <w:sz w:val="28"/>
                <w:szCs w:val="28"/>
              </w:rPr>
              <w:t>3 (трех) лет до даты подачи заявки на участие в закупке,</w:t>
            </w:r>
          </w:p>
          <w:p w14:paraId="37452446" w14:textId="77777777"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728D578F" w14:textId="15829369" w:rsidR="001D5444" w:rsidRPr="004C7481" w:rsidRDefault="001D5444" w:rsidP="001D544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336509C1" w14:textId="77777777" w:rsidR="001D5444" w:rsidRPr="00CF5B98"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4633EDE1" w14:textId="4D5DE9F4" w:rsidR="001D5444" w:rsidRPr="00DA7504"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применение (в том числе – однократное) к участнику закупки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5139B67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E1ACCE0"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3283B1"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470E0AC3" w14:textId="77777777" w:rsidTr="00A95F2E">
        <w:tc>
          <w:tcPr>
            <w:tcW w:w="736" w:type="dxa"/>
            <w:vMerge/>
          </w:tcPr>
          <w:p w14:paraId="3E6FE13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1F1E24"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75D4494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C0B3E5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662A570"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1715E7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5424F47"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BE83248" w14:textId="16B2B3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5DDC5AE"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7F56FA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DC9A33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B87B312"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FEDB2ED"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CF5EB76"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0157050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267CA03"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62BD95F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E2F88B3"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09C0356"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1C38B896"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1D5444" w:rsidRPr="00807459" w14:paraId="57E1CD98" w14:textId="77777777" w:rsidTr="00A95F2E">
        <w:tc>
          <w:tcPr>
            <w:tcW w:w="15451" w:type="dxa"/>
            <w:gridSpan w:val="6"/>
          </w:tcPr>
          <w:p w14:paraId="00BFC47E" w14:textId="77777777" w:rsidR="001D5444" w:rsidRPr="00807459" w:rsidRDefault="001D5444" w:rsidP="001D544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1D5444" w:rsidRPr="00807459" w14:paraId="3F46A2DD" w14:textId="77777777" w:rsidTr="00A95F2E">
        <w:tc>
          <w:tcPr>
            <w:tcW w:w="15451" w:type="dxa"/>
            <w:gridSpan w:val="6"/>
            <w:tcBorders>
              <w:bottom w:val="single" w:sz="4" w:space="0" w:color="auto"/>
            </w:tcBorders>
          </w:tcPr>
          <w:p w14:paraId="0C99266D"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A63D93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139221D4"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6828709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72755CD9"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1B77EFEA"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33B99E1"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08B3D96"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8C645BB"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96E178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3F88D648" w14:textId="2DC2006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w:t>
            </w:r>
            <w:r>
              <w:rPr>
                <w:rFonts w:ascii="Proxima Nova ExCn Rg" w:hAnsi="Proxima Nova ExCn Rg"/>
                <w:sz w:val="28"/>
              </w:rPr>
              <w:t xml:space="preserve"> 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Pr="00864D67">
              <w:t xml:space="preserve"> </w:t>
            </w:r>
            <w:r w:rsidRPr="00864D67">
              <w:rPr>
                <w:rFonts w:ascii="Proxima Nova ExCn Rg" w:hAnsi="Proxima Nova ExCn Rg"/>
                <w:sz w:val="28"/>
              </w:rPr>
              <w:t>www.rt-ci.ru</w:t>
            </w:r>
            <w:r w:rsidRPr="00807459">
              <w:rPr>
                <w:rFonts w:ascii="Proxima Nova ExCn Rg" w:hAnsi="Proxima Nova ExCn Rg"/>
                <w:sz w:val="28"/>
              </w:rPr>
              <w:t>;</w:t>
            </w:r>
          </w:p>
          <w:p w14:paraId="7F914BE3" w14:textId="2F1724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Pr="00C31ACD">
              <w:rPr>
                <w:rFonts w:ascii="Proxima Nova ExCn Rg" w:hAnsi="Proxima Nova ExCn Rg"/>
                <w:sz w:val="28"/>
              </w:rPr>
              <w:t xml:space="preserve">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04194B77" w14:textId="1A4875DA"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5970BB6B" w14:textId="388B07C6"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807459">
              <w:rPr>
                <w:rFonts w:ascii="Proxima Nova ExCn Rg" w:hAnsi="Proxima Nova ExCn Rg"/>
                <w:sz w:val="28"/>
              </w:rPr>
              <w:t>.</w:t>
            </w:r>
          </w:p>
          <w:p w14:paraId="54D2D1A2" w14:textId="77777777" w:rsidR="001D5444" w:rsidRPr="00807459" w:rsidRDefault="001D5444" w:rsidP="001D5444">
            <w:pPr>
              <w:widowControl w:val="0"/>
              <w:spacing w:after="0" w:line="240" w:lineRule="auto"/>
              <w:ind w:firstLine="461"/>
              <w:jc w:val="both"/>
              <w:rPr>
                <w:rFonts w:ascii="Proxima Nova ExCn Rg" w:hAnsi="Proxima Nova ExCn Rg"/>
                <w:sz w:val="28"/>
              </w:rPr>
            </w:pPr>
          </w:p>
          <w:p w14:paraId="36C124EB" w14:textId="33050B7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r>
              <w:rPr>
                <w:rFonts w:ascii="Proxima Nova ExCn Rg" w:hAnsi="Proxima Nova ExCn Rg"/>
                <w:sz w:val="28"/>
                <w:lang w:val="en-US"/>
              </w:rPr>
              <w:t>ru</w:t>
            </w:r>
            <w:r w:rsidRPr="00C31ACD">
              <w:rPr>
                <w:rStyle w:val="a5"/>
                <w:rFonts w:ascii="Proxima Nova ExCn Rg" w:hAnsi="Proxima Nova ExCn Rg"/>
                <w:sz w:val="28"/>
              </w:rPr>
              <w:t xml:space="preserve"> </w:t>
            </w:r>
            <w:r>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2AB228E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0FD733F5"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DF0E6EA" w14:textId="77777777" w:rsidR="001D5444"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w:t>
            </w:r>
            <w:r w:rsidRPr="001B5E71">
              <w:rPr>
                <w:rFonts w:ascii="Proxima Nova ExCn Rg" w:hAnsi="Proxima Nova ExCn Rg"/>
                <w:sz w:val="28"/>
              </w:rPr>
              <w:t>(далее для целей настоящей Методики – проверяющие лица)</w:t>
            </w:r>
            <w:r>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существенных</w:t>
            </w:r>
            <w:r>
              <w:rPr>
                <w:rStyle w:val="af0"/>
                <w:rFonts w:ascii="Proxima Nova ExCn Rg" w:hAnsi="Proxima Nova ExCn Rg"/>
                <w:sz w:val="28"/>
              </w:rPr>
              <w:footnoteReference w:id="44"/>
            </w:r>
            <w:r>
              <w:rPr>
                <w:rFonts w:ascii="Proxima Nova ExCn Rg" w:hAnsi="Proxima Nova ExCn Rg"/>
                <w:sz w:val="28"/>
              </w:rPr>
              <w:t xml:space="preserve"> </w:t>
            </w:r>
            <w:r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2DD77F98"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существенные</w:t>
            </w:r>
            <w:r>
              <w:rPr>
                <w:rFonts w:ascii="Proxima Nova ExCn Rg" w:hAnsi="Proxima Nova ExCn Rg"/>
                <w:sz w:val="28"/>
              </w:rPr>
              <w:t xml:space="preserve"> ограничения для выражения мнен</w:t>
            </w:r>
            <w:r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5"/>
            </w:r>
            <w:r w:rsidRPr="00773998">
              <w:rPr>
                <w:rFonts w:ascii="Proxima Nova ExCn Rg" w:hAnsi="Proxima Nova ExCn Rg"/>
                <w:sz w:val="28"/>
              </w:rPr>
              <w:t>.</w:t>
            </w:r>
          </w:p>
        </w:tc>
      </w:tr>
    </w:tbl>
    <w:p w14:paraId="13E2DE6A" w14:textId="77777777" w:rsidR="0079235A" w:rsidRDefault="0079235A" w:rsidP="0079235A">
      <w:pPr>
        <w:widowControl w:val="0"/>
        <w:spacing w:after="0" w:line="240" w:lineRule="auto"/>
      </w:pPr>
    </w:p>
    <w:p w14:paraId="017B5217" w14:textId="77777777" w:rsidR="0079235A" w:rsidRDefault="0079235A" w:rsidP="0079235A">
      <w:pPr>
        <w:widowControl w:val="0"/>
        <w:spacing w:after="0" w:line="240" w:lineRule="auto"/>
      </w:pPr>
    </w:p>
    <w:p w14:paraId="7308FE11"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B07B77B" w14:textId="77777777" w:rsidR="0079235A" w:rsidRDefault="00400C89" w:rsidP="000155CC">
      <w:pPr>
        <w:pStyle w:val="21"/>
        <w:ind w:left="1843" w:hanging="1843"/>
        <w:jc w:val="right"/>
      </w:pPr>
      <w:r>
        <w:t>Таблица 4.1 Методики оценки заявок на участие в конкурсе, запросе предложений при проведении закупок аудиторских услуг</w:t>
      </w:r>
    </w:p>
    <w:p w14:paraId="3216BEE1" w14:textId="2FD41DE0"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финансовой отчетности, составленной в соответствии с МСФО</w:t>
      </w:r>
      <w:bookmarkEnd w:id="75"/>
      <w:r w:rsidR="00400C89">
        <w:rPr>
          <w:rFonts w:ascii="Proxima Nova ExCn Rg" w:hAnsi="Proxima Nova ExCn Rg"/>
          <w:sz w:val="28"/>
        </w:rPr>
        <w:t>.</w:t>
      </w:r>
    </w:p>
    <w:p w14:paraId="2DA5855F"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706B243B"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41FA59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C5650A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60B03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52BD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C8076C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758B0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4DE9B57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959D7A1"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6B2206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3020306D" w14:textId="77777777" w:rsidR="00F93D90" w:rsidRPr="00807459" w:rsidRDefault="00F93D90" w:rsidP="00F93D9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F93D90" w:rsidRPr="00807459" w14:paraId="520E99C6" w14:textId="77777777" w:rsidTr="00F93D90">
              <w:trPr>
                <w:trHeight w:val="377"/>
              </w:trPr>
              <w:tc>
                <w:tcPr>
                  <w:tcW w:w="899" w:type="dxa"/>
                  <w:vMerge w:val="restart"/>
                  <w:vAlign w:val="center"/>
                </w:tcPr>
                <w:p w14:paraId="5DEE8031"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1B8B34A"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5C2EF68"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6267343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2C4BB84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6FE8D3B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F93D90" w:rsidRPr="00807459" w14:paraId="15CC793D" w14:textId="77777777" w:rsidTr="00F93D90">
              <w:trPr>
                <w:trHeight w:val="378"/>
              </w:trPr>
              <w:tc>
                <w:tcPr>
                  <w:tcW w:w="899" w:type="dxa"/>
                  <w:vMerge/>
                </w:tcPr>
                <w:p w14:paraId="152E24AA"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2641382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2F149C1E"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38" w:type="dxa"/>
                  <w:vMerge/>
                </w:tcPr>
                <w:p w14:paraId="44B60437"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053E908"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E1FC9E0"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490546A"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D2ED45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895A79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704A069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2EADEE9"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677682C2" w14:textId="4735C13A"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w:t>
            </w:r>
            <w:r w:rsidR="00F93D90">
              <w:rPr>
                <w:rFonts w:ascii="Proxima Nova ExCn Rg" w:hAnsi="Proxima Nova ExCn Rg"/>
                <w:sz w:val="28"/>
              </w:rPr>
              <w:t>0</w:t>
            </w:r>
          </w:p>
        </w:tc>
        <w:tc>
          <w:tcPr>
            <w:tcW w:w="1418" w:type="dxa"/>
            <w:tcBorders>
              <w:top w:val="single" w:sz="4" w:space="0" w:color="auto"/>
              <w:left w:val="single" w:sz="4" w:space="0" w:color="auto"/>
              <w:bottom w:val="single" w:sz="4" w:space="0" w:color="auto"/>
              <w:right w:val="single" w:sz="4" w:space="0" w:color="auto"/>
            </w:tcBorders>
            <w:hideMark/>
          </w:tcPr>
          <w:p w14:paraId="48833ED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E0DB8CE" w14:textId="398CE5B5"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w:t>
            </w:r>
            <w:r w:rsidR="00F93D90">
              <w:rPr>
                <w:rFonts w:ascii="Proxima Nova ExCn Rg" w:hAnsi="Proxima Nova ExCn Rg"/>
                <w:sz w:val="28"/>
              </w:rPr>
              <w:t>0</w:t>
            </w:r>
            <w:r>
              <w:rPr>
                <w:rFonts w:ascii="Proxima Nova ExCn Rg" w:hAnsi="Proxima Nova ExCn Rg"/>
                <w:sz w:val="28"/>
              </w:rPr>
              <w:t xml:space="preserve"> (3</w:t>
            </w:r>
            <w:r w:rsidR="00F93D90">
              <w:rPr>
                <w:rFonts w:ascii="Proxima Nova ExCn Rg" w:hAnsi="Proxima Nova ExCn Rg"/>
                <w:sz w:val="28"/>
              </w:rPr>
              <w:t>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1F77B1B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FC2001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19E4477E"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65976066"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6"/>
            </w:r>
          </w:p>
        </w:tc>
        <w:tc>
          <w:tcPr>
            <w:tcW w:w="5529" w:type="dxa"/>
            <w:tcBorders>
              <w:top w:val="single" w:sz="4" w:space="0" w:color="auto"/>
              <w:left w:val="single" w:sz="4" w:space="0" w:color="auto"/>
              <w:bottom w:val="single" w:sz="4" w:space="0" w:color="auto"/>
              <w:right w:val="single" w:sz="4" w:space="0" w:color="auto"/>
            </w:tcBorders>
            <w:hideMark/>
          </w:tcPr>
          <w:p w14:paraId="7B5A08A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80B32E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70ACBD54" w14:textId="7E8ED93E"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F93D90">
              <w:rPr>
                <w:rFonts w:ascii="Proxima Nova ExCn Rg" w:hAnsi="Proxima Nova ExCn Rg"/>
                <w:sz w:val="28"/>
              </w:rPr>
              <w:t>70</w:t>
            </w:r>
            <w:r w:rsidR="009A7854">
              <w:rPr>
                <w:rFonts w:ascii="Proxima Nova ExCn Rg" w:hAnsi="Proxima Nova ExCn Rg"/>
                <w:sz w:val="28"/>
              </w:rPr>
              <w:t xml:space="preserve"> (</w:t>
            </w:r>
            <w:r w:rsidR="00F93D90">
              <w:rPr>
                <w:rFonts w:ascii="Proxima Nova ExCn Rg" w:hAnsi="Proxima Nova ExCn Rg"/>
                <w:sz w:val="28"/>
              </w:rPr>
              <w:t>70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DE8318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293E055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08AFEC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3F5BD7A7"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416CFB95" w14:textId="6FC6F6FF"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sidR="00F93D90">
              <w:rPr>
                <w:rFonts w:ascii="Proxima Nova ExCn Rg" w:hAnsi="Proxima Nova ExCn Rg"/>
                <w:sz w:val="28"/>
              </w:rPr>
              <w:t>НМЦ</w:t>
            </w:r>
            <w:r>
              <w:rPr>
                <w:rFonts w:ascii="Proxima Nova ExCn Rg" w:hAnsi="Proxima Nova ExCn Rg"/>
                <w:sz w:val="28"/>
              </w:rPr>
              <w:t xml:space="preserve"> составляет не более 1</w:t>
            </w:r>
            <w:r w:rsidR="003308EC">
              <w:rPr>
                <w:rFonts w:ascii="Proxima Nova ExCn Rg" w:hAnsi="Proxima Nova ExCn Rg"/>
                <w:sz w:val="28"/>
              </w:rPr>
              <w:t>1200</w:t>
            </w:r>
            <w:r>
              <w:rPr>
                <w:rFonts w:ascii="Proxima Nova ExCn Rg" w:hAnsi="Proxima Nova ExCn Rg"/>
                <w:sz w:val="28"/>
              </w:rPr>
              <w:t xml:space="preserve"> </w:t>
            </w:r>
            <w:r w:rsidR="003308EC">
              <w:rPr>
                <w:rFonts w:ascii="Proxima Nova ExCn Rg" w:hAnsi="Proxima Nova ExCn Rg"/>
                <w:sz w:val="28"/>
              </w:rPr>
              <w:t>тыс</w:t>
            </w:r>
            <w:r>
              <w:rPr>
                <w:rFonts w:ascii="Proxima Nova ExCn Rg" w:hAnsi="Proxima Nova ExCn Rg"/>
                <w:sz w:val="28"/>
              </w:rPr>
              <w:t>. руб</w:t>
            </w:r>
            <w:r w:rsidR="00F93D90">
              <w:rPr>
                <w:rFonts w:ascii="Proxima Nova ExCn Rg" w:hAnsi="Proxima Nova ExCn Rg"/>
                <w:sz w:val="28"/>
              </w:rPr>
              <w:t>.</w:t>
            </w:r>
            <w:r>
              <w:rPr>
                <w:rFonts w:ascii="Proxima Nova ExCn Rg" w:hAnsi="Proxima Nova ExCn Rg"/>
                <w:sz w:val="28"/>
              </w:rPr>
              <w:t xml:space="preserve"> (включительно)</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val="restart"/>
            <w:tcBorders>
              <w:top w:val="single" w:sz="4" w:space="0" w:color="auto"/>
              <w:left w:val="single" w:sz="4" w:space="0" w:color="auto"/>
              <w:right w:val="single" w:sz="4" w:space="0" w:color="auto"/>
            </w:tcBorders>
            <w:hideMark/>
          </w:tcPr>
          <w:p w14:paraId="0CFC5BC6" w14:textId="13421044" w:rsidR="001E078F" w:rsidRDefault="001E078F" w:rsidP="00F74588">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w:t>
            </w:r>
            <w:r w:rsidR="00E46FCB">
              <w:rPr>
                <w:rFonts w:ascii="Proxima Nova ExCn Rg" w:hAnsi="Proxima Nova ExCn Rg"/>
                <w:sz w:val="28"/>
              </w:rPr>
              <w:t>10</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485969D6"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0F76322B" w14:textId="77777777" w:rsidTr="00A95F2E">
        <w:trPr>
          <w:trHeight w:val="1384"/>
        </w:trPr>
        <w:tc>
          <w:tcPr>
            <w:tcW w:w="735" w:type="dxa"/>
            <w:vMerge/>
            <w:tcBorders>
              <w:top w:val="single" w:sz="4" w:space="0" w:color="auto"/>
              <w:left w:val="single" w:sz="4" w:space="0" w:color="auto"/>
              <w:right w:val="single" w:sz="4" w:space="0" w:color="auto"/>
            </w:tcBorders>
          </w:tcPr>
          <w:p w14:paraId="4B5FC9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34B68743"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96FF818" w14:textId="1AD4643D"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3308EC">
              <w:rPr>
                <w:rFonts w:ascii="Proxima Nova ExCn Rg" w:hAnsi="Proxima Nova ExCn Rg"/>
                <w:sz w:val="28"/>
              </w:rPr>
              <w:t xml:space="preserve"> (далее – полис страхования)</w:t>
            </w:r>
          </w:p>
        </w:tc>
        <w:tc>
          <w:tcPr>
            <w:tcW w:w="1418" w:type="dxa"/>
            <w:tcBorders>
              <w:top w:val="single" w:sz="4" w:space="0" w:color="auto"/>
              <w:left w:val="single" w:sz="4" w:space="0" w:color="auto"/>
              <w:right w:val="single" w:sz="4" w:space="0" w:color="auto"/>
            </w:tcBorders>
          </w:tcPr>
          <w:p w14:paraId="378D99F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4E5986F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5B9C1FA0"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0CBCCBF6" w14:textId="77777777" w:rsidTr="00A95F2E">
        <w:tc>
          <w:tcPr>
            <w:tcW w:w="735" w:type="dxa"/>
            <w:vMerge/>
            <w:tcBorders>
              <w:left w:val="single" w:sz="4" w:space="0" w:color="auto"/>
              <w:right w:val="single" w:sz="4" w:space="0" w:color="auto"/>
            </w:tcBorders>
            <w:vAlign w:val="center"/>
            <w:hideMark/>
          </w:tcPr>
          <w:p w14:paraId="446F447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A2161D"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376008" w14:textId="6876AAE3"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6BD2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2725A94"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809D853" w14:textId="77777777" w:rsidR="001E078F" w:rsidRDefault="001E078F" w:rsidP="001E078F">
            <w:pPr>
              <w:spacing w:after="0" w:line="240" w:lineRule="auto"/>
              <w:rPr>
                <w:rFonts w:ascii="Proxima Nova ExCn Rg" w:hAnsi="Proxima Nova ExCn Rg"/>
                <w:sz w:val="28"/>
              </w:rPr>
            </w:pPr>
          </w:p>
        </w:tc>
      </w:tr>
      <w:tr w:rsidR="001E078F" w14:paraId="51712FE2" w14:textId="77777777" w:rsidTr="00A95F2E">
        <w:tc>
          <w:tcPr>
            <w:tcW w:w="735" w:type="dxa"/>
            <w:vMerge/>
            <w:tcBorders>
              <w:left w:val="single" w:sz="4" w:space="0" w:color="auto"/>
              <w:right w:val="single" w:sz="4" w:space="0" w:color="auto"/>
            </w:tcBorders>
            <w:vAlign w:val="center"/>
            <w:hideMark/>
          </w:tcPr>
          <w:p w14:paraId="41E94D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E5866C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06B2088" w14:textId="2B86AA6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8CBC52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3C56D7B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9E2EAA" w14:textId="77777777" w:rsidR="001E078F" w:rsidRDefault="001E078F" w:rsidP="001E078F">
            <w:pPr>
              <w:spacing w:after="0" w:line="240" w:lineRule="auto"/>
              <w:rPr>
                <w:rFonts w:ascii="Proxima Nova ExCn Rg" w:hAnsi="Proxima Nova ExCn Rg"/>
                <w:sz w:val="28"/>
              </w:rPr>
            </w:pPr>
          </w:p>
        </w:tc>
      </w:tr>
      <w:tr w:rsidR="001E078F" w14:paraId="40C5C4AC" w14:textId="77777777" w:rsidTr="00A95F2E">
        <w:tc>
          <w:tcPr>
            <w:tcW w:w="735" w:type="dxa"/>
            <w:vMerge/>
            <w:tcBorders>
              <w:left w:val="single" w:sz="4" w:space="0" w:color="auto"/>
              <w:right w:val="single" w:sz="4" w:space="0" w:color="auto"/>
            </w:tcBorders>
            <w:vAlign w:val="center"/>
            <w:hideMark/>
          </w:tcPr>
          <w:p w14:paraId="7E46E22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05F692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7510B33" w14:textId="6844B08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27992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92BCF3A"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B9BE4A" w14:textId="77777777" w:rsidR="001E078F" w:rsidRDefault="001E078F" w:rsidP="001E078F">
            <w:pPr>
              <w:spacing w:after="0" w:line="240" w:lineRule="auto"/>
              <w:rPr>
                <w:rFonts w:ascii="Proxima Nova ExCn Rg" w:hAnsi="Proxima Nova ExCn Rg"/>
                <w:sz w:val="28"/>
              </w:rPr>
            </w:pPr>
          </w:p>
        </w:tc>
      </w:tr>
      <w:tr w:rsidR="001E078F" w14:paraId="688A2051" w14:textId="77777777" w:rsidTr="00A95F2E">
        <w:tc>
          <w:tcPr>
            <w:tcW w:w="735" w:type="dxa"/>
            <w:vMerge/>
            <w:tcBorders>
              <w:left w:val="single" w:sz="4" w:space="0" w:color="auto"/>
              <w:right w:val="single" w:sz="4" w:space="0" w:color="auto"/>
            </w:tcBorders>
            <w:vAlign w:val="center"/>
            <w:hideMark/>
          </w:tcPr>
          <w:p w14:paraId="7E16BF44"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9B48A2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E254DD7" w14:textId="2E35D75B"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828101D"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3FF0EA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AE25956" w14:textId="77777777" w:rsidR="001E078F" w:rsidRDefault="001E078F" w:rsidP="001E078F">
            <w:pPr>
              <w:spacing w:after="0" w:line="240" w:lineRule="auto"/>
              <w:rPr>
                <w:rFonts w:ascii="Proxima Nova ExCn Rg" w:hAnsi="Proxima Nova ExCn Rg"/>
                <w:sz w:val="28"/>
              </w:rPr>
            </w:pPr>
          </w:p>
        </w:tc>
      </w:tr>
      <w:tr w:rsidR="001E078F" w14:paraId="25FA7B85" w14:textId="77777777" w:rsidTr="00A95F2E">
        <w:tc>
          <w:tcPr>
            <w:tcW w:w="735" w:type="dxa"/>
            <w:vMerge/>
            <w:tcBorders>
              <w:left w:val="single" w:sz="4" w:space="0" w:color="auto"/>
              <w:right w:val="single" w:sz="4" w:space="0" w:color="auto"/>
            </w:tcBorders>
            <w:vAlign w:val="center"/>
            <w:hideMark/>
          </w:tcPr>
          <w:p w14:paraId="1606A8B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883D79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4F2848A" w14:textId="6293987F"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36D35CF4"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5A1C6A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A4F79A6" w14:textId="77777777" w:rsidR="001E078F" w:rsidRDefault="001E078F" w:rsidP="001E078F">
            <w:pPr>
              <w:spacing w:after="0" w:line="240" w:lineRule="auto"/>
              <w:rPr>
                <w:rFonts w:ascii="Proxima Nova ExCn Rg" w:hAnsi="Proxima Nova ExCn Rg"/>
                <w:sz w:val="28"/>
              </w:rPr>
            </w:pPr>
          </w:p>
        </w:tc>
      </w:tr>
      <w:tr w:rsidR="001E078F" w14:paraId="4DDC8E6C" w14:textId="77777777" w:rsidTr="00A95F2E">
        <w:trPr>
          <w:trHeight w:val="2046"/>
        </w:trPr>
        <w:tc>
          <w:tcPr>
            <w:tcW w:w="735" w:type="dxa"/>
            <w:vMerge/>
            <w:tcBorders>
              <w:left w:val="single" w:sz="4" w:space="0" w:color="auto"/>
              <w:right w:val="single" w:sz="4" w:space="0" w:color="auto"/>
            </w:tcBorders>
            <w:vAlign w:val="center"/>
            <w:hideMark/>
          </w:tcPr>
          <w:p w14:paraId="15616939"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50E634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02B39E" w14:textId="534E2331"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16B189A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33FB33B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6FC0870" w14:textId="77777777" w:rsidR="001E078F" w:rsidRDefault="001E078F" w:rsidP="001E078F">
            <w:pPr>
              <w:spacing w:after="0" w:line="240" w:lineRule="auto"/>
              <w:rPr>
                <w:rFonts w:ascii="Proxima Nova ExCn Rg" w:hAnsi="Proxima Nova ExCn Rg"/>
                <w:sz w:val="28"/>
              </w:rPr>
            </w:pPr>
          </w:p>
        </w:tc>
      </w:tr>
      <w:tr w:rsidR="001E078F" w14:paraId="03444778" w14:textId="77777777" w:rsidTr="00A95F2E">
        <w:trPr>
          <w:trHeight w:val="203"/>
        </w:trPr>
        <w:tc>
          <w:tcPr>
            <w:tcW w:w="735" w:type="dxa"/>
            <w:vMerge/>
            <w:tcBorders>
              <w:left w:val="single" w:sz="4" w:space="0" w:color="auto"/>
              <w:right w:val="single" w:sz="4" w:space="0" w:color="auto"/>
            </w:tcBorders>
            <w:vAlign w:val="center"/>
          </w:tcPr>
          <w:p w14:paraId="2150A7FE"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E497E30"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547AB2C8" w14:textId="60E76A53" w:rsidR="001E078F" w:rsidRDefault="009B2C71"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EF2157">
              <w:rPr>
                <w:rFonts w:ascii="Proxima Nova ExCn Rg" w:hAnsi="Proxima Nova ExCn Rg"/>
                <w:sz w:val="28"/>
              </w:rPr>
              <w:t>НМЦ</w:t>
            </w:r>
            <w:r w:rsidR="001E078F">
              <w:rPr>
                <w:rFonts w:ascii="Proxima Nova ExCn Rg" w:hAnsi="Proxima Nova ExCn Rg"/>
                <w:sz w:val="28"/>
              </w:rPr>
              <w:t xml:space="preserve"> составляет более 1</w:t>
            </w:r>
            <w:r w:rsidR="003308EC">
              <w:rPr>
                <w:rFonts w:ascii="Proxima Nova ExCn Rg" w:hAnsi="Proxima Nova ExCn Rg"/>
                <w:sz w:val="28"/>
              </w:rPr>
              <w:t>1200</w:t>
            </w:r>
            <w:r w:rsidR="001E078F">
              <w:rPr>
                <w:rFonts w:ascii="Proxima Nova ExCn Rg" w:hAnsi="Proxima Nova ExCn Rg"/>
                <w:sz w:val="28"/>
              </w:rPr>
              <w:t xml:space="preserve"> </w:t>
            </w:r>
            <w:r w:rsidR="003308EC">
              <w:rPr>
                <w:rFonts w:ascii="Proxima Nova ExCn Rg" w:hAnsi="Proxima Nova ExCn Rg"/>
                <w:sz w:val="28"/>
              </w:rPr>
              <w:t>тыс</w:t>
            </w:r>
            <w:r w:rsidR="001E078F">
              <w:rPr>
                <w:rFonts w:ascii="Proxima Nova ExCn Rg" w:hAnsi="Proxima Nova ExCn Rg"/>
                <w:sz w:val="28"/>
              </w:rPr>
              <w:t>. руб</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tcBorders>
              <w:left w:val="single" w:sz="4" w:space="0" w:color="auto"/>
              <w:right w:val="single" w:sz="4" w:space="0" w:color="auto"/>
            </w:tcBorders>
            <w:vAlign w:val="center"/>
          </w:tcPr>
          <w:p w14:paraId="0229771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BCAEF20" w14:textId="77777777" w:rsidR="001E078F" w:rsidRDefault="001E078F" w:rsidP="001E078F">
            <w:pPr>
              <w:spacing w:after="0" w:line="240" w:lineRule="auto"/>
              <w:rPr>
                <w:rFonts w:ascii="Proxima Nova ExCn Rg" w:hAnsi="Proxima Nova ExCn Rg"/>
                <w:sz w:val="28"/>
              </w:rPr>
            </w:pPr>
          </w:p>
        </w:tc>
      </w:tr>
      <w:tr w:rsidR="00DF21D4" w14:paraId="69B1A443" w14:textId="77777777" w:rsidTr="00A95F2E">
        <w:trPr>
          <w:trHeight w:val="64"/>
        </w:trPr>
        <w:tc>
          <w:tcPr>
            <w:tcW w:w="735" w:type="dxa"/>
            <w:vMerge/>
            <w:tcBorders>
              <w:left w:val="single" w:sz="4" w:space="0" w:color="auto"/>
              <w:right w:val="single" w:sz="4" w:space="0" w:color="auto"/>
            </w:tcBorders>
            <w:vAlign w:val="center"/>
          </w:tcPr>
          <w:p w14:paraId="6D766A79"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2DF952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668EF87" w14:textId="28E6DDA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2B9CE1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14:paraId="2D24C74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FD2CEE" w14:textId="77777777" w:rsidR="00DF21D4" w:rsidRDefault="00DF21D4" w:rsidP="00DF21D4">
            <w:pPr>
              <w:spacing w:after="0" w:line="240" w:lineRule="auto"/>
              <w:rPr>
                <w:rFonts w:ascii="Proxima Nova ExCn Rg" w:hAnsi="Proxima Nova ExCn Rg"/>
                <w:sz w:val="28"/>
              </w:rPr>
            </w:pPr>
          </w:p>
        </w:tc>
      </w:tr>
      <w:tr w:rsidR="00DF21D4" w14:paraId="001071F8" w14:textId="77777777" w:rsidTr="00A95F2E">
        <w:trPr>
          <w:trHeight w:val="64"/>
        </w:trPr>
        <w:tc>
          <w:tcPr>
            <w:tcW w:w="735" w:type="dxa"/>
            <w:vMerge/>
            <w:tcBorders>
              <w:left w:val="single" w:sz="4" w:space="0" w:color="auto"/>
              <w:right w:val="single" w:sz="4" w:space="0" w:color="auto"/>
            </w:tcBorders>
            <w:vAlign w:val="center"/>
          </w:tcPr>
          <w:p w14:paraId="5EF79DA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C678DB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BB4B053" w14:textId="3BD3026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DDD29E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189C92C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9B6ACD0" w14:textId="77777777" w:rsidR="00DF21D4" w:rsidRDefault="00DF21D4" w:rsidP="00DF21D4">
            <w:pPr>
              <w:spacing w:after="0" w:line="240" w:lineRule="auto"/>
              <w:rPr>
                <w:rFonts w:ascii="Proxima Nova ExCn Rg" w:hAnsi="Proxima Nova ExCn Rg"/>
                <w:sz w:val="28"/>
              </w:rPr>
            </w:pPr>
          </w:p>
        </w:tc>
      </w:tr>
      <w:tr w:rsidR="00DF21D4" w14:paraId="164AACA6" w14:textId="77777777" w:rsidTr="00A95F2E">
        <w:trPr>
          <w:trHeight w:val="64"/>
        </w:trPr>
        <w:tc>
          <w:tcPr>
            <w:tcW w:w="735" w:type="dxa"/>
            <w:vMerge/>
            <w:tcBorders>
              <w:left w:val="single" w:sz="4" w:space="0" w:color="auto"/>
              <w:right w:val="single" w:sz="4" w:space="0" w:color="auto"/>
            </w:tcBorders>
            <w:vAlign w:val="center"/>
          </w:tcPr>
          <w:p w14:paraId="11F0F8B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82FC4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014BE80" w14:textId="2910DB80"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6DCF73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6603B93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7E639F8" w14:textId="77777777" w:rsidR="00DF21D4" w:rsidRDefault="00DF21D4" w:rsidP="00DF21D4">
            <w:pPr>
              <w:spacing w:after="0" w:line="240" w:lineRule="auto"/>
              <w:rPr>
                <w:rFonts w:ascii="Proxima Nova ExCn Rg" w:hAnsi="Proxima Nova ExCn Rg"/>
                <w:sz w:val="28"/>
              </w:rPr>
            </w:pPr>
          </w:p>
        </w:tc>
      </w:tr>
      <w:tr w:rsidR="00DF21D4" w14:paraId="04D0D0E1" w14:textId="77777777" w:rsidTr="00A95F2E">
        <w:trPr>
          <w:trHeight w:val="82"/>
        </w:trPr>
        <w:tc>
          <w:tcPr>
            <w:tcW w:w="735" w:type="dxa"/>
            <w:vMerge/>
            <w:tcBorders>
              <w:left w:val="single" w:sz="4" w:space="0" w:color="auto"/>
              <w:right w:val="single" w:sz="4" w:space="0" w:color="auto"/>
            </w:tcBorders>
            <w:vAlign w:val="center"/>
          </w:tcPr>
          <w:p w14:paraId="49CE0FB5"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13D5D7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A372F04" w14:textId="06C1976B"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137A4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047DD1C"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FFA6A67" w14:textId="77777777" w:rsidR="00DF21D4" w:rsidRDefault="00DF21D4" w:rsidP="00DF21D4">
            <w:pPr>
              <w:spacing w:after="0" w:line="240" w:lineRule="auto"/>
              <w:rPr>
                <w:rFonts w:ascii="Proxima Nova ExCn Rg" w:hAnsi="Proxima Nova ExCn Rg"/>
                <w:sz w:val="28"/>
              </w:rPr>
            </w:pPr>
          </w:p>
        </w:tc>
      </w:tr>
      <w:tr w:rsidR="00DF21D4" w14:paraId="1CD2DD7D" w14:textId="77777777" w:rsidTr="00A95F2E">
        <w:trPr>
          <w:trHeight w:val="64"/>
        </w:trPr>
        <w:tc>
          <w:tcPr>
            <w:tcW w:w="735" w:type="dxa"/>
            <w:vMerge/>
            <w:tcBorders>
              <w:left w:val="single" w:sz="4" w:space="0" w:color="auto"/>
              <w:right w:val="single" w:sz="4" w:space="0" w:color="auto"/>
            </w:tcBorders>
            <w:vAlign w:val="center"/>
          </w:tcPr>
          <w:p w14:paraId="59EA0AF3"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2B2E37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CE4319" w14:textId="4BDA9626"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3AF0E64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46BE4A1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D2D4593" w14:textId="77777777" w:rsidR="00DF21D4" w:rsidRDefault="00DF21D4" w:rsidP="00DF21D4">
            <w:pPr>
              <w:spacing w:after="0" w:line="240" w:lineRule="auto"/>
              <w:rPr>
                <w:rFonts w:ascii="Proxima Nova ExCn Rg" w:hAnsi="Proxima Nova ExCn Rg"/>
                <w:sz w:val="28"/>
              </w:rPr>
            </w:pPr>
          </w:p>
        </w:tc>
      </w:tr>
      <w:tr w:rsidR="00DF21D4" w14:paraId="250912CB" w14:textId="77777777" w:rsidTr="00A95F2E">
        <w:trPr>
          <w:trHeight w:val="64"/>
        </w:trPr>
        <w:tc>
          <w:tcPr>
            <w:tcW w:w="735" w:type="dxa"/>
            <w:vMerge/>
            <w:tcBorders>
              <w:left w:val="single" w:sz="4" w:space="0" w:color="auto"/>
              <w:right w:val="single" w:sz="4" w:space="0" w:color="auto"/>
            </w:tcBorders>
            <w:vAlign w:val="center"/>
          </w:tcPr>
          <w:p w14:paraId="6087CA0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45DF1D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3139EA5" w14:textId="1BBF0513"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2B9FC1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04095B5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012583" w14:textId="77777777" w:rsidR="00DF21D4" w:rsidRDefault="00DF21D4" w:rsidP="00DF21D4">
            <w:pPr>
              <w:spacing w:after="0" w:line="240" w:lineRule="auto"/>
              <w:rPr>
                <w:rFonts w:ascii="Proxima Nova ExCn Rg" w:hAnsi="Proxima Nova ExCn Rg"/>
                <w:sz w:val="28"/>
              </w:rPr>
            </w:pPr>
          </w:p>
        </w:tc>
      </w:tr>
      <w:tr w:rsidR="00DF21D4" w14:paraId="458F77E9"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1F8BE210" w14:textId="3ED04C25"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2</w:t>
            </w:r>
            <w:r>
              <w:rPr>
                <w:rFonts w:ascii="Proxima Nova ExCn Rg" w:hAnsi="Proxima Nova ExCn Rg"/>
                <w:b/>
                <w:sz w:val="28"/>
              </w:rPr>
              <w:t>.</w:t>
            </w:r>
          </w:p>
        </w:tc>
        <w:tc>
          <w:tcPr>
            <w:tcW w:w="2236" w:type="dxa"/>
            <w:tcBorders>
              <w:top w:val="single" w:sz="4" w:space="0" w:color="auto"/>
              <w:left w:val="single" w:sz="4" w:space="0" w:color="auto"/>
              <w:bottom w:val="single" w:sz="4" w:space="0" w:color="auto"/>
              <w:right w:val="single" w:sz="4" w:space="0" w:color="auto"/>
            </w:tcBorders>
            <w:hideMark/>
          </w:tcPr>
          <w:p w14:paraId="546C39CE"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6F2844D" w14:textId="0EF93FE6"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аудиторов</w:t>
            </w:r>
            <w:r w:rsidR="00EF2157">
              <w:rPr>
                <w:rFonts w:ascii="Proxima Nova ExCn Rg" w:hAnsi="Proxima Nova ExCn Rg"/>
                <w:sz w:val="28"/>
              </w:rPr>
              <w:t>, основным местом работы которых является</w:t>
            </w:r>
            <w:r>
              <w:rPr>
                <w:rFonts w:ascii="Proxima Nova ExCn Rg" w:hAnsi="Proxima Nova ExCn Rg"/>
                <w:sz w:val="28"/>
              </w:rPr>
              <w:t xml:space="preserve">  аудиторск</w:t>
            </w:r>
            <w:r w:rsidR="00EF2157">
              <w:rPr>
                <w:rFonts w:ascii="Proxima Nova ExCn Rg" w:hAnsi="Proxima Nova ExCn Rg"/>
                <w:sz w:val="28"/>
              </w:rPr>
              <w:t>ая</w:t>
            </w:r>
            <w:r>
              <w:rPr>
                <w:rFonts w:ascii="Proxima Nova ExCn Rg" w:hAnsi="Proxima Nova ExCn Rg"/>
                <w:sz w:val="28"/>
              </w:rPr>
              <w:t xml:space="preserve"> организаци</w:t>
            </w:r>
            <w:r w:rsidR="00EF2157">
              <w:rPr>
                <w:rFonts w:ascii="Proxima Nova ExCn Rg" w:hAnsi="Proxima Nova ExCn Rg"/>
                <w:sz w:val="28"/>
              </w:rPr>
              <w:t>я (участник закупки)</w:t>
            </w:r>
            <w:r>
              <w:rPr>
                <w:rFonts w:ascii="Proxima Nova ExCn Rg" w:hAnsi="Proxima Nova ExCn Rg"/>
                <w:sz w:val="28"/>
              </w:rPr>
              <w:t xml:space="preserve">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0CA707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1494DAF" w14:textId="7985D7A9" w:rsidR="00DF21D4" w:rsidRDefault="00DF21D4" w:rsidP="00F01B17">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w:t>
            </w:r>
            <w:r w:rsidR="00F01B17">
              <w:rPr>
                <w:rFonts w:ascii="Proxima Nova ExCn Rg" w:hAnsi="Proxima Nova ExCn Rg"/>
                <w:sz w:val="28"/>
                <w:szCs w:val="28"/>
              </w:rPr>
              <w:t>3</w:t>
            </w:r>
            <w:r>
              <w:rPr>
                <w:rFonts w:ascii="Proxima Nova ExCn Rg" w:hAnsi="Proxima Nova ExCn Rg"/>
                <w:sz w:val="28"/>
                <w:szCs w:val="28"/>
              </w:rPr>
              <w:t xml:space="preserve"> (</w:t>
            </w:r>
            <w:r w:rsidR="00F01B17">
              <w:rPr>
                <w:rFonts w:ascii="Proxima Nova ExCn Rg" w:hAnsi="Proxima Nova ExCn Rg"/>
                <w:sz w:val="28"/>
                <w:szCs w:val="28"/>
              </w:rPr>
              <w:t>30</w:t>
            </w:r>
            <w:r>
              <w:rPr>
                <w:rFonts w:ascii="Proxima Nova ExCn Rg" w:hAnsi="Proxima Nova ExCn Rg"/>
                <w:sz w:val="28"/>
                <w:szCs w:val="28"/>
              </w:rPr>
              <w:t>%)</w:t>
            </w:r>
          </w:p>
        </w:tc>
        <w:tc>
          <w:tcPr>
            <w:tcW w:w="3885" w:type="dxa"/>
            <w:vMerge w:val="restart"/>
            <w:tcBorders>
              <w:top w:val="single" w:sz="4" w:space="0" w:color="auto"/>
              <w:left w:val="single" w:sz="4" w:space="0" w:color="auto"/>
              <w:right w:val="single" w:sz="4" w:space="0" w:color="auto"/>
            </w:tcBorders>
            <w:hideMark/>
          </w:tcPr>
          <w:p w14:paraId="54362537" w14:textId="0B151D78"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w:t>
            </w:r>
            <w:r w:rsidR="00EF2157">
              <w:rPr>
                <w:rFonts w:ascii="Proxima Nova ExCn Rg" w:eastAsia="ヒラギノ角ゴ Pro W3" w:hAnsi="Proxima Nova ExCn Rg"/>
                <w:color w:val="000000"/>
                <w:sz w:val="28"/>
                <w:szCs w:val="28"/>
              </w:rPr>
              <w:t xml:space="preserve">, сертификатов </w:t>
            </w:r>
            <w:r w:rsidR="00EF2157">
              <w:rPr>
                <w:rFonts w:ascii="Proxima Nova ExCn Rg" w:eastAsia="ヒラギノ角ゴ Pro W3" w:hAnsi="Proxima Nova ExCn Rg"/>
                <w:color w:val="000000"/>
                <w:sz w:val="28"/>
                <w:szCs w:val="28"/>
                <w:lang w:val="en-US"/>
              </w:rPr>
              <w:t>ACCA</w:t>
            </w:r>
            <w:r w:rsidR="00EF2157" w:rsidRPr="00004861">
              <w:rPr>
                <w:rFonts w:ascii="Proxima Nova ExCn Rg" w:eastAsia="ヒラギノ角ゴ Pro W3" w:hAnsi="Proxima Nova ExCn Rg"/>
                <w:color w:val="000000"/>
                <w:sz w:val="28"/>
                <w:szCs w:val="28"/>
              </w:rPr>
              <w:t>/</w:t>
            </w:r>
            <w:r w:rsidR="00EF2157">
              <w:rPr>
                <w:rFonts w:ascii="Proxima Nova ExCn Rg" w:eastAsia="ヒラギノ角ゴ Pro W3" w:hAnsi="Proxima Nova ExCn Rg"/>
                <w:color w:val="000000"/>
                <w:sz w:val="28"/>
                <w:szCs w:val="28"/>
                <w:lang w:val="en-US"/>
              </w:rPr>
              <w:t>DipIFR</w:t>
            </w:r>
            <w:r>
              <w:rPr>
                <w:rFonts w:ascii="Proxima Nova ExCn Rg" w:eastAsia="ヒラギノ角ゴ Pro W3" w:hAnsi="Proxima Nova ExCn Rg"/>
                <w:color w:val="000000"/>
                <w:sz w:val="28"/>
                <w:szCs w:val="28"/>
              </w:rPr>
              <w:t xml:space="preserve"> и заверенной </w:t>
            </w:r>
            <w:r w:rsidR="00EF2157">
              <w:rPr>
                <w:rFonts w:ascii="Proxima Nova ExCn Rg" w:eastAsia="ヒラギノ角ゴ Pro W3" w:hAnsi="Proxima Nova ExCn Rg"/>
                <w:color w:val="000000"/>
                <w:sz w:val="28"/>
                <w:szCs w:val="28"/>
              </w:rPr>
              <w:t>Выпиской из реестра СРО</w:t>
            </w:r>
            <w:r>
              <w:rPr>
                <w:rFonts w:ascii="Proxima Nova ExCn Rg" w:eastAsia="ヒラギノ角ゴ Pro W3" w:hAnsi="Proxima Nova ExCn Rg"/>
                <w:color w:val="000000"/>
                <w:sz w:val="28"/>
                <w:szCs w:val="28"/>
              </w:rPr>
              <w:t>.</w:t>
            </w:r>
          </w:p>
          <w:p w14:paraId="3C3E8560" w14:textId="327B824A" w:rsidR="00DF21D4" w:rsidRDefault="00DF21D4" w:rsidP="00EF2157">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Организатор закупки имеет право самостоятельно запросить и получить </w:t>
            </w:r>
            <w:r w:rsidR="00EF2157">
              <w:rPr>
                <w:rFonts w:ascii="Proxima Nova ExCn Rg" w:eastAsia="ヒラギノ角ゴ Pro W3" w:hAnsi="Proxima Nova ExCn Rg"/>
                <w:color w:val="000000"/>
                <w:sz w:val="28"/>
                <w:szCs w:val="28"/>
              </w:rPr>
              <w:t xml:space="preserve">в СРО сведения </w:t>
            </w:r>
            <w:r>
              <w:rPr>
                <w:rFonts w:ascii="Proxima Nova ExCn Rg" w:eastAsia="ヒラギノ角ゴ Pro W3" w:hAnsi="Proxima Nova ExCn Rg"/>
                <w:color w:val="000000"/>
                <w:sz w:val="28"/>
                <w:szCs w:val="28"/>
              </w:rPr>
              <w:t xml:space="preserve"> для проверки сведений о численности аудиторов и стаже их работы</w:t>
            </w:r>
          </w:p>
        </w:tc>
      </w:tr>
      <w:tr w:rsidR="00DF21D4" w14:paraId="3320B5CC"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2BF7FCCA" w14:textId="306CA48B"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3A98E5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7AC7CD2B" w14:textId="12288DCA"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r w:rsidR="00EF2157" w:rsidRPr="00004861">
              <w:rPr>
                <w:rFonts w:ascii="Proxima Nova ExCn Rg" w:eastAsia="ヒラギノ角ゴ Pro W3" w:hAnsi="Proxima Nova ExCn Rg"/>
                <w:color w:val="000000"/>
                <w:sz w:val="28"/>
                <w:szCs w:val="28"/>
              </w:rPr>
              <w:t xml:space="preserve"> </w:t>
            </w:r>
            <w:r w:rsidR="00EF2157">
              <w:rPr>
                <w:rFonts w:ascii="Proxima Nova ExCn Rg" w:eastAsia="ヒラギノ角ゴ Pro W3" w:hAnsi="Proxima Nova ExCn Rg"/>
                <w:color w:val="000000"/>
                <w:sz w:val="28"/>
                <w:szCs w:val="28"/>
                <w:lang w:val="en-US"/>
              </w:rPr>
              <w:t>DipIFR</w:t>
            </w:r>
            <w:r w:rsidR="00EF2157">
              <w:rPr>
                <w:rFonts w:ascii="Proxima Nova ExCn Rg" w:hAnsi="Proxima Nova ExCn Rg"/>
                <w:sz w:val="28"/>
              </w:rPr>
              <w:t xml:space="preserve"> (далее – сертифицированных аудиторов)</w:t>
            </w:r>
          </w:p>
        </w:tc>
        <w:tc>
          <w:tcPr>
            <w:tcW w:w="1418" w:type="dxa"/>
            <w:tcBorders>
              <w:top w:val="single" w:sz="4" w:space="0" w:color="auto"/>
              <w:left w:val="single" w:sz="4" w:space="0" w:color="auto"/>
              <w:right w:val="single" w:sz="4" w:space="0" w:color="auto"/>
            </w:tcBorders>
          </w:tcPr>
          <w:p w14:paraId="5E16D1B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C787DA6"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79222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B066B5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8EB155A"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D9EC0B0"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E52F31C" w14:textId="196A935A" w:rsidR="00DF21D4" w:rsidRPr="00654A90"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w:t>
            </w:r>
            <w:r w:rsidR="00EF2157">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1F45447A"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F60C4DA"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6CB27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DE91D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05013B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B110EAD"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86CC95B" w14:textId="7ED03983"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w:t>
            </w:r>
            <w:r w:rsidR="00EF2157">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0757EF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6950B45"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DE36C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AB30B3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30C801E"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BFD8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859FCD6" w14:textId="153B4F9A"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7F455AA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22B3D2B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7A7C810"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0C6E0ED"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31C325E9" w14:textId="52F13299" w:rsidR="00DF21D4" w:rsidRDefault="00DF21D4" w:rsidP="00F01B1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F01B17">
              <w:rPr>
                <w:rFonts w:ascii="Proxima Nova ExCn Rg" w:hAnsi="Proxima Nova ExCn Rg"/>
                <w:sz w:val="28"/>
              </w:rPr>
              <w:t>2</w:t>
            </w:r>
            <w:r>
              <w:rPr>
                <w:rFonts w:ascii="Proxima Nova ExCn Rg" w:hAnsi="Proxima Nova ExCn Rg"/>
                <w:sz w:val="28"/>
              </w:rPr>
              <w:t>.2.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2692341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51E40A2D" w14:textId="2E8FBBA1"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Показатель среднего стажа аудиторов аудиторской организации рассчитывается как отношение суммы полных лет стажа аттестованных аудиторов </w:t>
            </w:r>
            <w:r w:rsidR="00EF2157">
              <w:rPr>
                <w:rFonts w:ascii="Proxima Nova ExCn Rg" w:hAnsi="Proxima Nova ExCn Rg"/>
                <w:sz w:val="28"/>
              </w:rPr>
              <w:t xml:space="preserve">и сертифицированных аудиторов </w:t>
            </w:r>
            <w:r>
              <w:rPr>
                <w:rFonts w:ascii="Proxima Nova ExCn Rg" w:hAnsi="Proxima Nova ExCn Rg"/>
                <w:sz w:val="28"/>
              </w:rPr>
              <w:t xml:space="preserve">аудиторской организации в качестве аттестованных </w:t>
            </w:r>
            <w:r w:rsidR="00EF2157">
              <w:rPr>
                <w:rFonts w:ascii="Proxima Nova ExCn Rg" w:hAnsi="Proxima Nova ExCn Rg"/>
                <w:sz w:val="28"/>
              </w:rPr>
              <w:t xml:space="preserve">и (или) сертифицированных </w:t>
            </w:r>
            <w:r>
              <w:rPr>
                <w:rFonts w:ascii="Proxima Nova ExCn Rg" w:hAnsi="Proxima Nova ExCn Rg"/>
                <w:sz w:val="28"/>
              </w:rPr>
              <w:t>аудиторов к их количеству</w:t>
            </w:r>
          </w:p>
        </w:tc>
        <w:tc>
          <w:tcPr>
            <w:tcW w:w="1649" w:type="dxa"/>
            <w:vMerge/>
            <w:tcBorders>
              <w:left w:val="single" w:sz="4" w:space="0" w:color="auto"/>
              <w:right w:val="single" w:sz="4" w:space="0" w:color="auto"/>
            </w:tcBorders>
            <w:vAlign w:val="center"/>
            <w:hideMark/>
          </w:tcPr>
          <w:p w14:paraId="34673B50"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75B332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323F0B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8AF919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270BE6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A460A81"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5C0DC57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75D2E77"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CCC429A"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708C6DA"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4D5EC74"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DDCE77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EA9C6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522990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1F863EF9"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C2A8A4E"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53BD278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6C15E0D"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3421626"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958B2B4"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ACC89D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3CFFC61" w14:textId="77777777" w:rsidR="00DF21D4" w:rsidRDefault="00DF21D4" w:rsidP="00DF21D4">
            <w:pPr>
              <w:spacing w:after="0" w:line="240" w:lineRule="auto"/>
              <w:rPr>
                <w:rFonts w:ascii="Proxima Nova ExCn Rg" w:hAnsi="Proxima Nova ExCn Rg"/>
                <w:sz w:val="28"/>
                <w:szCs w:val="28"/>
              </w:rPr>
            </w:pPr>
          </w:p>
        </w:tc>
        <w:tc>
          <w:tcPr>
            <w:tcW w:w="3885" w:type="dxa"/>
            <w:vMerge/>
            <w:tcBorders>
              <w:left w:val="single" w:sz="4" w:space="0" w:color="auto"/>
              <w:bottom w:val="single" w:sz="4" w:space="0" w:color="auto"/>
              <w:right w:val="single" w:sz="4" w:space="0" w:color="auto"/>
            </w:tcBorders>
            <w:vAlign w:val="center"/>
            <w:hideMark/>
          </w:tcPr>
          <w:p w14:paraId="1D11ECF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22A59422"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1AA372A4" w14:textId="0A2F0A13"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r w:rsidR="00F01B17">
              <w:rPr>
                <w:rFonts w:ascii="Proxima Nova ExCn Rg" w:hAnsi="Proxima Nova ExCn Rg"/>
                <w:b/>
                <w:sz w:val="28"/>
              </w:rPr>
              <w:t>3</w:t>
            </w:r>
            <w:r>
              <w:rPr>
                <w:rFonts w:ascii="Proxima Nova ExCn Rg" w:hAnsi="Proxima Nova ExCn Rg"/>
                <w:b/>
                <w:sz w:val="28"/>
              </w:rPr>
              <w:t>.</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B71C15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611FBB2" w14:textId="5B1DDBFD" w:rsidR="00DF21D4" w:rsidRDefault="00DF21D4"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рамках подкритерия оценивается наличие у аудиторской организации, в том числе у </w:t>
            </w:r>
            <w:r w:rsidR="00EF2157">
              <w:rPr>
                <w:rFonts w:ascii="Proxima Nova ExCn Rg" w:hAnsi="Proxima Nova ExCn Rg"/>
                <w:sz w:val="28"/>
              </w:rPr>
              <w:t xml:space="preserve">предлагаемых к участию в проверке </w:t>
            </w:r>
            <w:r>
              <w:rPr>
                <w:rFonts w:ascii="Proxima Nova ExCn Rg" w:hAnsi="Proxima Nova ExCn Rg"/>
                <w:sz w:val="28"/>
              </w:rPr>
              <w:t>аттестованных аудиторов</w:t>
            </w:r>
            <w:r w:rsidR="00EF2157">
              <w:rPr>
                <w:rFonts w:ascii="Proxima Nova ExCn Rg" w:hAnsi="Proxima Nova ExCn Rg"/>
                <w:sz w:val="28"/>
              </w:rPr>
              <w:t xml:space="preserve"> и сертифицированных аудиторов</w:t>
            </w:r>
            <w:r>
              <w:rPr>
                <w:rFonts w:ascii="Proxima Nova ExCn Rg" w:hAnsi="Proxima Nova ExCn Rg"/>
                <w:sz w:val="28"/>
              </w:rPr>
              <w:t xml:space="preserve">, </w:t>
            </w:r>
            <w:r w:rsidR="00EF2157">
              <w:rPr>
                <w:rFonts w:ascii="Proxima Nova ExCn Rg" w:hAnsi="Proxima Nova ExCn Rg"/>
                <w:sz w:val="28"/>
              </w:rPr>
              <w:t xml:space="preserve">основным местом работы которых является аудиторская организация (участник закупки), </w:t>
            </w:r>
            <w:r>
              <w:rPr>
                <w:rFonts w:ascii="Proxima Nova ExCn Rg" w:hAnsi="Proxima Nova ExCn Rg"/>
                <w:sz w:val="28"/>
              </w:rPr>
              <w:t>опыта оказания аудиторских услуг сопоставимого характера и объема</w:t>
            </w:r>
            <w:r>
              <w:rPr>
                <w:rStyle w:val="af0"/>
                <w:rFonts w:ascii="Proxima Nova ExCn Rg" w:hAnsi="Proxima Nova ExCn Rg"/>
                <w:sz w:val="28"/>
              </w:rPr>
              <w:footnoteReference w:id="4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AF1A924"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3F29CE0" w14:textId="024A234B" w:rsidR="00DF21D4" w:rsidRDefault="00DF21D4" w:rsidP="00E46FCB">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E46FCB">
              <w:rPr>
                <w:rFonts w:ascii="Proxima Nova ExCn Rg" w:hAnsi="Proxima Nova ExCn Rg"/>
                <w:sz w:val="28"/>
              </w:rPr>
              <w:t>3</w:t>
            </w:r>
            <w:r>
              <w:rPr>
                <w:rFonts w:ascii="Proxima Nova ExCn Rg" w:hAnsi="Proxima Nova ExCn Rg"/>
                <w:sz w:val="28"/>
              </w:rPr>
              <w:t xml:space="preserve"> (</w:t>
            </w:r>
            <w:r w:rsidR="00E46FCB">
              <w:rPr>
                <w:rFonts w:ascii="Proxima Nova ExCn Rg" w:hAnsi="Proxima Nova ExCn Rg"/>
                <w:sz w:val="28"/>
              </w:rPr>
              <w:t>30</w:t>
            </w:r>
            <w:r>
              <w:rPr>
                <w:rFonts w:ascii="Proxima Nova ExCn Rg" w:hAnsi="Proxima Nova ExCn Rg"/>
                <w:sz w:val="28"/>
              </w:rPr>
              <w:t>%)</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4D790C33" w14:textId="7138A625"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Сведения о наличии у аудиторской организации, в том числе у </w:t>
            </w:r>
            <w:r w:rsidR="00EF2157">
              <w:rPr>
                <w:rFonts w:ascii="Proxima Nova ExCn Rg" w:hAnsi="Proxima Nova ExCn Rg"/>
                <w:sz w:val="28"/>
              </w:rPr>
              <w:t xml:space="preserve">предлагаемых к участию в проверке </w:t>
            </w:r>
            <w:r>
              <w:rPr>
                <w:rFonts w:ascii="Proxima Nova ExCn Rg" w:hAnsi="Proxima Nova ExCn Rg"/>
                <w:sz w:val="28"/>
              </w:rPr>
              <w:t>аттестованных аудиторов</w:t>
            </w:r>
            <w:r w:rsidR="00EF2157">
              <w:rPr>
                <w:rFonts w:ascii="Proxima Nova ExCn Rg" w:hAnsi="Proxima Nova ExCn Rg"/>
                <w:sz w:val="28"/>
              </w:rPr>
              <w:t xml:space="preserve"> и сертифицированных аудиторов</w:t>
            </w:r>
            <w:r>
              <w:rPr>
                <w:rFonts w:ascii="Proxima Nova ExCn Rg" w:hAnsi="Proxima Nova ExCn Rg"/>
                <w:sz w:val="28"/>
              </w:rPr>
              <w:t xml:space="preserve">, </w:t>
            </w:r>
            <w:r w:rsidR="00EF2157">
              <w:rPr>
                <w:rFonts w:ascii="Proxima Nova ExCn Rg" w:hAnsi="Proxima Nova ExCn Rg"/>
                <w:sz w:val="28"/>
              </w:rPr>
              <w:t xml:space="preserve">основным местом работы которых является аудиторская организация (участник закупки), </w:t>
            </w:r>
            <w:r>
              <w:rPr>
                <w:rFonts w:ascii="Proxima Nova ExCn Rg" w:hAnsi="Proxima Nova ExCn Rg"/>
                <w:sz w:val="28"/>
              </w:rPr>
              <w:t>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37D5DDAA" w14:textId="77777777" w:rsidR="00DF21D4" w:rsidRDefault="00DF21D4" w:rsidP="00DF21D4">
            <w:pPr>
              <w:pStyle w:val="ae"/>
              <w:jc w:val="both"/>
              <w:rPr>
                <w:rFonts w:ascii="Proxima Nova ExCn Rg" w:hAnsi="Proxima Nova ExCn Rg"/>
                <w:sz w:val="28"/>
              </w:rPr>
            </w:pPr>
          </w:p>
        </w:tc>
      </w:tr>
      <w:tr w:rsidR="00EF2157" w14:paraId="7A3016A6"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245A1B29" w14:textId="77777777" w:rsidR="00EF2157" w:rsidRDefault="00EF2157"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2FD0C62B" w14:textId="77777777" w:rsidR="00EF2157" w:rsidRDefault="00EF2157" w:rsidP="00DF21D4">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32261A87" w14:textId="0EA1FDD1" w:rsidR="00EF2157" w:rsidRDefault="00EF2157"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w:t>
            </w:r>
            <w:r w:rsidRPr="00EF2157">
              <w:rPr>
                <w:rFonts w:ascii="Proxima Nova ExCn Rg" w:hAnsi="Proxima Nova ExCn Rg"/>
                <w:sz w:val="28"/>
              </w:rPr>
              <w:t xml:space="preserve">Если размер НМЦ составляет </w:t>
            </w:r>
            <w:r w:rsidR="003308EC">
              <w:rPr>
                <w:rFonts w:ascii="Proxima Nova ExCn Rg" w:hAnsi="Proxima Nova ExCn Rg"/>
                <w:sz w:val="28"/>
              </w:rPr>
              <w:t>не более</w:t>
            </w:r>
            <w:r w:rsidRPr="00EF2157">
              <w:rPr>
                <w:rFonts w:ascii="Proxima Nova ExCn Rg" w:hAnsi="Proxima Nova ExCn Rg"/>
                <w:sz w:val="28"/>
              </w:rPr>
              <w:t xml:space="preserve"> 4 млн.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7AD47BCA" w14:textId="77777777" w:rsidR="00EF2157" w:rsidRDefault="00EF2157"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49DF0EA" w14:textId="77777777" w:rsidR="00EF2157" w:rsidRDefault="00EF2157" w:rsidP="00DF21D4">
            <w:pPr>
              <w:spacing w:after="0" w:line="240" w:lineRule="auto"/>
              <w:rPr>
                <w:rFonts w:ascii="Proxima Nova ExCn Rg" w:hAnsi="Proxima Nova ExCn Rg"/>
                <w:sz w:val="28"/>
              </w:rPr>
            </w:pPr>
          </w:p>
        </w:tc>
      </w:tr>
      <w:tr w:rsidR="00DF21D4" w14:paraId="7BBA38D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53099DE"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48BB85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F2C6BAD" w14:textId="254AD899"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50"/>
            </w:r>
            <w:r>
              <w:rPr>
                <w:rFonts w:ascii="Proxima Nova ExCn Rg" w:hAnsi="Proxima Nova ExCn Rg"/>
                <w:sz w:val="28"/>
              </w:rPr>
              <w:t xml:space="preserve"> и предлагает к участию в проверке </w:t>
            </w:r>
            <w:r w:rsidR="00867FE0">
              <w:rPr>
                <w:rFonts w:ascii="Proxima Nova ExCn Rg" w:hAnsi="Proxima Nova ExCn Rg"/>
                <w:sz w:val="28"/>
              </w:rPr>
              <w:t xml:space="preserve">не менее 2(двух)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562BA5F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8BA217"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ED63B9F" w14:textId="77777777" w:rsidR="00DF21D4" w:rsidRDefault="00DF21D4" w:rsidP="00DF21D4">
            <w:pPr>
              <w:spacing w:after="0" w:line="240" w:lineRule="auto"/>
              <w:rPr>
                <w:rFonts w:ascii="Proxima Nova ExCn Rg" w:hAnsi="Proxima Nova ExCn Rg"/>
                <w:sz w:val="28"/>
              </w:rPr>
            </w:pPr>
          </w:p>
        </w:tc>
      </w:tr>
      <w:tr w:rsidR="00DF21D4" w14:paraId="3883F6F5"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223C0D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AAA4A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D7B16EC" w14:textId="4364396D"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w:t>
            </w:r>
            <w:r w:rsidR="00351723">
              <w:rPr>
                <w:rFonts w:ascii="Proxima Nova ExCn Rg" w:hAnsi="Proxima Nova ExCn Rg"/>
                <w:sz w:val="28"/>
              </w:rPr>
              <w:t xml:space="preserve">не </w:t>
            </w:r>
            <w:r w:rsidR="00867FE0">
              <w:rPr>
                <w:rFonts w:ascii="Proxima Nova ExCn Rg" w:hAnsi="Proxima Nova ExCn Rg"/>
                <w:sz w:val="28"/>
              </w:rPr>
              <w:t xml:space="preserve">менее 2 (двух)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062B32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23A5F82"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46EC4E2" w14:textId="77777777" w:rsidR="00DF21D4" w:rsidRDefault="00DF21D4" w:rsidP="00DF21D4">
            <w:pPr>
              <w:spacing w:after="0" w:line="240" w:lineRule="auto"/>
              <w:rPr>
                <w:rFonts w:ascii="Proxima Nova ExCn Rg" w:hAnsi="Proxima Nova ExCn Rg"/>
                <w:sz w:val="28"/>
              </w:rPr>
            </w:pPr>
          </w:p>
        </w:tc>
      </w:tr>
      <w:tr w:rsidR="00DF21D4" w14:paraId="5E1232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9A5DB3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AD7880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98A2D1E" w14:textId="39EFFD6B"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w:t>
            </w:r>
            <w:r w:rsidR="00867FE0">
              <w:rPr>
                <w:rFonts w:ascii="Proxima Nova ExCn Rg" w:hAnsi="Proxima Nova ExCn Rg"/>
                <w:sz w:val="28"/>
              </w:rPr>
              <w:t xml:space="preserve">менее 2 (двух) </w:t>
            </w:r>
            <w:r>
              <w:rPr>
                <w:rFonts w:ascii="Proxima Nova ExCn Rg" w:hAnsi="Proxima Nova ExCn Rg"/>
                <w:sz w:val="28"/>
              </w:rPr>
              <w:t>аттестованных аудиторов</w:t>
            </w:r>
            <w:r w:rsidR="00867FE0">
              <w:rPr>
                <w:rFonts w:ascii="Proxima Nova ExCn Rg" w:hAnsi="Proxima Nova ExCn Rg"/>
                <w:sz w:val="28"/>
              </w:rPr>
              <w:t xml:space="preserve"> (в том числе 1 (одного) сертифицированного аудитора)</w:t>
            </w:r>
            <w:r>
              <w:rPr>
                <w:rFonts w:ascii="Proxima Nova ExCn Rg" w:hAnsi="Proxima Nova ExCn Rg"/>
                <w:sz w:val="28"/>
              </w:rPr>
              <w:t xml:space="preserve">,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34F190B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248CA5E"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D88397D" w14:textId="77777777" w:rsidR="00DF21D4" w:rsidRDefault="00DF21D4" w:rsidP="00DF21D4">
            <w:pPr>
              <w:spacing w:after="0" w:line="240" w:lineRule="auto"/>
              <w:rPr>
                <w:rFonts w:ascii="Proxima Nova ExCn Rg" w:hAnsi="Proxima Nova ExCn Rg"/>
                <w:sz w:val="28"/>
              </w:rPr>
            </w:pPr>
          </w:p>
        </w:tc>
      </w:tr>
      <w:tr w:rsidR="00DF21D4" w14:paraId="252C6C3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36734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2F10B3C"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48EFAA" w14:textId="46D9C890" w:rsidR="00DF21D4" w:rsidRDefault="00DF21D4"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1D1F11C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BF97135" w14:textId="77777777" w:rsidR="00DF21D4" w:rsidRDefault="00DF21D4" w:rsidP="00DF21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B78D266" w14:textId="77777777" w:rsidR="00DF21D4" w:rsidRDefault="00DF21D4" w:rsidP="00DF21D4">
            <w:pPr>
              <w:spacing w:after="0" w:line="240" w:lineRule="auto"/>
              <w:rPr>
                <w:rFonts w:ascii="Proxima Nova ExCn Rg" w:hAnsi="Proxima Nova ExCn Rg"/>
                <w:sz w:val="28"/>
              </w:rPr>
            </w:pPr>
          </w:p>
        </w:tc>
      </w:tr>
      <w:tr w:rsidR="00867FE0" w14:paraId="792A813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64B5246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1442E481"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544F537" w14:textId="57A64C2D"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21801C58" w14:textId="21C55143"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tcPr>
          <w:p w14:paraId="4ACC1BE2"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356849F" w14:textId="77777777" w:rsidR="00867FE0" w:rsidRDefault="00867FE0" w:rsidP="00867FE0">
            <w:pPr>
              <w:spacing w:after="0" w:line="240" w:lineRule="auto"/>
              <w:rPr>
                <w:rFonts w:ascii="Proxima Nova ExCn Rg" w:hAnsi="Proxima Nova ExCn Rg"/>
                <w:sz w:val="28"/>
              </w:rPr>
            </w:pPr>
          </w:p>
        </w:tc>
      </w:tr>
      <w:tr w:rsidR="00867FE0" w14:paraId="3965A6F5"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4B77450E"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9A10F51" w14:textId="77777777" w:rsidR="00867FE0" w:rsidRDefault="00867FE0" w:rsidP="00867FE0">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7DC87A55" w14:textId="6738EC0E" w:rsidR="00867FE0" w:rsidRDefault="00867FE0"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Pr="00867FE0">
              <w:rPr>
                <w:rFonts w:ascii="Proxima Nova ExCn Rg" w:hAnsi="Proxima Nova ExCn Rg"/>
                <w:sz w:val="28"/>
              </w:rPr>
              <w:t xml:space="preserve">) Если размер НМЦ составляет </w:t>
            </w:r>
            <w:r>
              <w:rPr>
                <w:rFonts w:ascii="Proxima Nova ExCn Rg" w:hAnsi="Proxima Nova ExCn Rg"/>
                <w:sz w:val="28"/>
              </w:rPr>
              <w:t>от</w:t>
            </w:r>
            <w:r w:rsidRPr="00867FE0">
              <w:rPr>
                <w:rFonts w:ascii="Proxima Nova ExCn Rg" w:hAnsi="Proxima Nova ExCn Rg"/>
                <w:sz w:val="28"/>
              </w:rPr>
              <w:t xml:space="preserve"> 4 </w:t>
            </w:r>
            <w:r w:rsidR="003308EC">
              <w:rPr>
                <w:rFonts w:ascii="Proxima Nova ExCn Rg" w:hAnsi="Proxima Nova ExCn Rg"/>
                <w:sz w:val="28"/>
              </w:rPr>
              <w:t xml:space="preserve">млн. руб. </w:t>
            </w:r>
            <w:r>
              <w:rPr>
                <w:rFonts w:ascii="Proxima Nova ExCn Rg" w:hAnsi="Proxima Nova ExCn Rg"/>
                <w:sz w:val="28"/>
              </w:rPr>
              <w:t>до 1</w:t>
            </w:r>
            <w:r w:rsidR="003308EC">
              <w:rPr>
                <w:rFonts w:ascii="Proxima Nova ExCn Rg" w:hAnsi="Proxima Nova ExCn Rg"/>
                <w:sz w:val="28"/>
              </w:rPr>
              <w:t>1 200</w:t>
            </w:r>
            <w:r>
              <w:rPr>
                <w:rFonts w:ascii="Proxima Nova ExCn Rg" w:hAnsi="Proxima Nova ExCn Rg"/>
                <w:sz w:val="28"/>
              </w:rPr>
              <w:t xml:space="preserve"> </w:t>
            </w:r>
            <w:r w:rsidR="003308EC">
              <w:rPr>
                <w:rFonts w:ascii="Proxima Nova ExCn Rg" w:hAnsi="Proxima Nova ExCn Rg"/>
                <w:sz w:val="28"/>
              </w:rPr>
              <w:t>тыс</w:t>
            </w:r>
            <w:r w:rsidRPr="00867FE0">
              <w:rPr>
                <w:rFonts w:ascii="Proxima Nova ExCn Rg" w:hAnsi="Proxima Nova ExCn Rg"/>
                <w:sz w:val="28"/>
              </w:rPr>
              <w:t>.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0F0A1621"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0FF9E39" w14:textId="77777777" w:rsidR="00867FE0" w:rsidRDefault="00867FE0" w:rsidP="00867FE0">
            <w:pPr>
              <w:spacing w:after="0" w:line="240" w:lineRule="auto"/>
              <w:rPr>
                <w:rFonts w:ascii="Proxima Nova ExCn Rg" w:hAnsi="Proxima Nova ExCn Rg"/>
                <w:sz w:val="28"/>
              </w:rPr>
            </w:pPr>
          </w:p>
        </w:tc>
      </w:tr>
      <w:tr w:rsidR="00867FE0" w14:paraId="0DF6D41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7A4F091B"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51D5A60"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2210199" w14:textId="2BCB316F"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и предлагает к участию в проверке не менее 4 (четырех) аттестованных аудиторов (в том числе 2 (двух) сертифицированных аудиторов), имеющих опыт проведения более 5 аудиторских проверок в отношении группы </w:t>
            </w:r>
          </w:p>
        </w:tc>
        <w:tc>
          <w:tcPr>
            <w:tcW w:w="1418" w:type="dxa"/>
            <w:tcBorders>
              <w:top w:val="single" w:sz="4" w:space="0" w:color="auto"/>
              <w:left w:val="single" w:sz="4" w:space="0" w:color="auto"/>
              <w:bottom w:val="single" w:sz="4" w:space="0" w:color="auto"/>
              <w:right w:val="single" w:sz="4" w:space="0" w:color="auto"/>
            </w:tcBorders>
          </w:tcPr>
          <w:p w14:paraId="17471391" w14:textId="5554156A"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14:paraId="1CC65202"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7F44D045" w14:textId="77777777" w:rsidR="00867FE0" w:rsidRDefault="00867FE0" w:rsidP="00867FE0">
            <w:pPr>
              <w:spacing w:after="0" w:line="240" w:lineRule="auto"/>
              <w:rPr>
                <w:rFonts w:ascii="Proxima Nova ExCn Rg" w:hAnsi="Proxima Nova ExCn Rg"/>
                <w:sz w:val="28"/>
              </w:rPr>
            </w:pPr>
          </w:p>
        </w:tc>
      </w:tr>
      <w:tr w:rsidR="00867FE0" w14:paraId="4D194CC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57B9745"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6166FCB1"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6F90F35" w14:textId="452F36A9"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отношении группы, но предлагает к участию в проверке </w:t>
            </w:r>
            <w:r w:rsidR="00351723">
              <w:rPr>
                <w:rFonts w:ascii="Proxima Nova ExCn Rg" w:hAnsi="Proxima Nova ExCn Rg"/>
                <w:sz w:val="28"/>
              </w:rPr>
              <w:t xml:space="preserve">не </w:t>
            </w:r>
            <w:r>
              <w:rPr>
                <w:rFonts w:ascii="Proxima Nova ExCn Rg" w:hAnsi="Proxima Nova ExCn Rg"/>
                <w:sz w:val="28"/>
              </w:rPr>
              <w:t>менее 4 (четырех) аттестованных аудиторов (в том числе 2 (двух)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BC93639" w14:textId="76AFE8B9"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tcPr>
          <w:p w14:paraId="51321DF8"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0AB49734" w14:textId="77777777" w:rsidR="00867FE0" w:rsidRDefault="00867FE0" w:rsidP="00867FE0">
            <w:pPr>
              <w:spacing w:after="0" w:line="240" w:lineRule="auto"/>
              <w:rPr>
                <w:rFonts w:ascii="Proxima Nova ExCn Rg" w:hAnsi="Proxima Nova ExCn Rg"/>
                <w:sz w:val="28"/>
              </w:rPr>
            </w:pPr>
          </w:p>
        </w:tc>
      </w:tr>
      <w:tr w:rsidR="00867FE0" w14:paraId="5568078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29F34803"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751E56A8"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7EF5462" w14:textId="6CC0F05A"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отношении группы, но предлагает к участию в проверке менее 4 (четырех) аттестованных аудиторов (в том числе 2 (двух)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2384F611" w14:textId="2B69A364"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tcPr>
          <w:p w14:paraId="3EE0A213"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AB679B6" w14:textId="77777777" w:rsidR="00867FE0" w:rsidRDefault="00867FE0" w:rsidP="00867FE0">
            <w:pPr>
              <w:spacing w:after="0" w:line="240" w:lineRule="auto"/>
              <w:rPr>
                <w:rFonts w:ascii="Proxima Nova ExCn Rg" w:hAnsi="Proxima Nova ExCn Rg"/>
                <w:sz w:val="28"/>
              </w:rPr>
            </w:pPr>
          </w:p>
        </w:tc>
      </w:tr>
      <w:tr w:rsidR="00867FE0" w14:paraId="247D14A0"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41CBBE80"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057FA42"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A2893F1" w14:textId="0EAE0AD9"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отношении группы и</w:t>
            </w:r>
            <w:r>
              <w:rPr>
                <w:rFonts w:ascii="Proxima Nova ExCn Rg" w:hAnsi="Proxima Nova ExCn Rg"/>
                <w:sz w:val="28"/>
                <w:szCs w:val="28"/>
                <w:lang w:eastAsia="ru-RU"/>
              </w:rPr>
              <w:t>/</w:t>
            </w:r>
            <w:r>
              <w:rPr>
                <w:rFonts w:ascii="Proxima Nova ExCn Rg" w:hAnsi="Proxima Nova ExCn Rg"/>
                <w:sz w:val="28"/>
              </w:rPr>
              <w:t>или предлагает к участию в проверке аттестованных аудиторов, имеющих опыт проведения не более 5 (включительно)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1C02F7C" w14:textId="45E2E04D"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tcPr>
          <w:p w14:paraId="54EA84F5"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3FB8DD6" w14:textId="77777777" w:rsidR="00867FE0" w:rsidRDefault="00867FE0" w:rsidP="00867FE0">
            <w:pPr>
              <w:spacing w:after="0" w:line="240" w:lineRule="auto"/>
              <w:rPr>
                <w:rFonts w:ascii="Proxima Nova ExCn Rg" w:hAnsi="Proxima Nova ExCn Rg"/>
                <w:sz w:val="28"/>
              </w:rPr>
            </w:pPr>
          </w:p>
        </w:tc>
      </w:tr>
      <w:tr w:rsidR="00867FE0" w14:paraId="7772D55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CCA2CC2"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323EA6A"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3E4B97B" w14:textId="40D1AFAC"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78AC5668" w14:textId="474D2071"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tcPr>
          <w:p w14:paraId="067BD2DD"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57551E28" w14:textId="77777777" w:rsidR="00867FE0" w:rsidRDefault="00867FE0" w:rsidP="00867FE0">
            <w:pPr>
              <w:spacing w:after="0" w:line="240" w:lineRule="auto"/>
              <w:rPr>
                <w:rFonts w:ascii="Proxima Nova ExCn Rg" w:hAnsi="Proxima Nova ExCn Rg"/>
                <w:sz w:val="28"/>
              </w:rPr>
            </w:pPr>
          </w:p>
        </w:tc>
      </w:tr>
      <w:tr w:rsidR="00867FE0" w14:paraId="63096411" w14:textId="77777777" w:rsidTr="002839D7">
        <w:tc>
          <w:tcPr>
            <w:tcW w:w="735" w:type="dxa"/>
            <w:vMerge/>
            <w:tcBorders>
              <w:top w:val="single" w:sz="4" w:space="0" w:color="auto"/>
              <w:left w:val="single" w:sz="4" w:space="0" w:color="auto"/>
              <w:bottom w:val="single" w:sz="4" w:space="0" w:color="auto"/>
              <w:right w:val="single" w:sz="4" w:space="0" w:color="auto"/>
            </w:tcBorders>
            <w:vAlign w:val="center"/>
          </w:tcPr>
          <w:p w14:paraId="77EFBCB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4328190A" w14:textId="77777777" w:rsidR="00867FE0" w:rsidRDefault="00867FE0" w:rsidP="00867FE0">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0EA9908B" w14:textId="215F7C86" w:rsidR="00867FE0" w:rsidRDefault="00867FE0"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3</w:t>
            </w:r>
            <w:r w:rsidRPr="00867FE0">
              <w:rPr>
                <w:rFonts w:ascii="Proxima Nova ExCn Rg" w:hAnsi="Proxima Nova ExCn Rg"/>
                <w:sz w:val="28"/>
              </w:rPr>
              <w:t xml:space="preserve">) Если размер НМЦ составляет </w:t>
            </w:r>
            <w:r>
              <w:rPr>
                <w:rFonts w:ascii="Proxima Nova ExCn Rg" w:hAnsi="Proxima Nova ExCn Rg"/>
                <w:sz w:val="28"/>
              </w:rPr>
              <w:t>более</w:t>
            </w:r>
            <w:r w:rsidR="003308EC">
              <w:rPr>
                <w:rFonts w:ascii="Proxima Nova ExCn Rg" w:hAnsi="Proxima Nova ExCn Rg"/>
                <w:sz w:val="28"/>
              </w:rPr>
              <w:t xml:space="preserve"> 11 200</w:t>
            </w:r>
            <w:r w:rsidRPr="00867FE0">
              <w:rPr>
                <w:rFonts w:ascii="Proxima Nova ExCn Rg" w:hAnsi="Proxima Nova ExCn Rg"/>
                <w:sz w:val="28"/>
              </w:rPr>
              <w:t xml:space="preserve"> </w:t>
            </w:r>
            <w:r w:rsidR="003308EC">
              <w:rPr>
                <w:rFonts w:ascii="Proxima Nova ExCn Rg" w:hAnsi="Proxima Nova ExCn Rg"/>
                <w:sz w:val="28"/>
              </w:rPr>
              <w:t>тыс</w:t>
            </w:r>
            <w:r w:rsidRPr="00867FE0">
              <w:rPr>
                <w:rFonts w:ascii="Proxima Nova ExCn Rg" w:hAnsi="Proxima Nova ExCn Rg"/>
                <w:sz w:val="28"/>
              </w:rPr>
              <w:t>. руб., то присваиваются следующие значения:</w:t>
            </w:r>
          </w:p>
        </w:tc>
        <w:tc>
          <w:tcPr>
            <w:tcW w:w="1649" w:type="dxa"/>
            <w:vMerge/>
            <w:tcBorders>
              <w:top w:val="single" w:sz="4" w:space="0" w:color="auto"/>
              <w:left w:val="single" w:sz="4" w:space="0" w:color="auto"/>
              <w:bottom w:val="single" w:sz="4" w:space="0" w:color="auto"/>
              <w:right w:val="single" w:sz="4" w:space="0" w:color="auto"/>
            </w:tcBorders>
            <w:vAlign w:val="center"/>
          </w:tcPr>
          <w:p w14:paraId="1A1ADDAB"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3B6B34E" w14:textId="77777777" w:rsidR="00867FE0" w:rsidRDefault="00867FE0" w:rsidP="00867FE0">
            <w:pPr>
              <w:spacing w:after="0" w:line="240" w:lineRule="auto"/>
              <w:rPr>
                <w:rFonts w:ascii="Proxima Nova ExCn Rg" w:hAnsi="Proxima Nova ExCn Rg"/>
                <w:sz w:val="28"/>
              </w:rPr>
            </w:pPr>
          </w:p>
        </w:tc>
      </w:tr>
      <w:tr w:rsidR="00867FE0" w14:paraId="6A230927"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5370B709"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262AB1EF"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EF8D33F" w14:textId="3A2E51E0"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и предлагает к участию в проверке не менее 8 (восьми) аттестованных аудиторов (в том числе 3 (трех) сертифицированных аудиторов), имеющих опыт проведения более 5 аудиторских проверок в отношении группы </w:t>
            </w:r>
          </w:p>
        </w:tc>
        <w:tc>
          <w:tcPr>
            <w:tcW w:w="1418" w:type="dxa"/>
            <w:tcBorders>
              <w:top w:val="single" w:sz="4" w:space="0" w:color="auto"/>
              <w:left w:val="single" w:sz="4" w:space="0" w:color="auto"/>
              <w:bottom w:val="single" w:sz="4" w:space="0" w:color="auto"/>
              <w:right w:val="single" w:sz="4" w:space="0" w:color="auto"/>
            </w:tcBorders>
          </w:tcPr>
          <w:p w14:paraId="3ACD0548" w14:textId="2B14C1C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tcPr>
          <w:p w14:paraId="66507C7C"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38C49F60" w14:textId="77777777" w:rsidR="00867FE0" w:rsidRDefault="00867FE0" w:rsidP="00867FE0">
            <w:pPr>
              <w:spacing w:after="0" w:line="240" w:lineRule="auto"/>
              <w:rPr>
                <w:rFonts w:ascii="Proxima Nova ExCn Rg" w:hAnsi="Proxima Nova ExCn Rg"/>
                <w:sz w:val="28"/>
              </w:rPr>
            </w:pPr>
          </w:p>
        </w:tc>
      </w:tr>
      <w:tr w:rsidR="00867FE0" w14:paraId="32E8E7AD"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215AE1B8"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6921EBF"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EB24321" w14:textId="6EFEEF4C" w:rsidR="00867FE0" w:rsidRDefault="00867FE0" w:rsidP="00351723">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отношении группы, но предлагает к участию в проверке не менее 8 (восьми) аттестованных аудиторов (в том числе </w:t>
            </w:r>
            <w:r w:rsidR="00351723">
              <w:rPr>
                <w:rFonts w:ascii="Proxima Nova ExCn Rg" w:hAnsi="Proxima Nova ExCn Rg"/>
                <w:sz w:val="28"/>
              </w:rPr>
              <w:t>3</w:t>
            </w:r>
            <w:r>
              <w:rPr>
                <w:rFonts w:ascii="Proxima Nova ExCn Rg" w:hAnsi="Proxima Nova ExCn Rg"/>
                <w:sz w:val="28"/>
              </w:rPr>
              <w:t xml:space="preserve"> (</w:t>
            </w:r>
            <w:r w:rsidR="00351723">
              <w:rPr>
                <w:rFonts w:ascii="Proxima Nova ExCn Rg" w:hAnsi="Proxima Nova ExCn Rg"/>
                <w:sz w:val="28"/>
              </w:rPr>
              <w:t>трех</w:t>
            </w:r>
            <w:r>
              <w:rPr>
                <w:rFonts w:ascii="Proxima Nova ExCn Rg" w:hAnsi="Proxima Nova ExCn Rg"/>
                <w:sz w:val="28"/>
              </w:rPr>
              <w:t>)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37C6163D" w14:textId="715C2C1E"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tcPr>
          <w:p w14:paraId="4550066A"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2A12EBB2" w14:textId="77777777" w:rsidR="00867FE0" w:rsidRDefault="00867FE0" w:rsidP="00867FE0">
            <w:pPr>
              <w:spacing w:after="0" w:line="240" w:lineRule="auto"/>
              <w:rPr>
                <w:rFonts w:ascii="Proxima Nova ExCn Rg" w:hAnsi="Proxima Nova ExCn Rg"/>
                <w:sz w:val="28"/>
              </w:rPr>
            </w:pPr>
          </w:p>
        </w:tc>
      </w:tr>
      <w:tr w:rsidR="00867FE0" w14:paraId="78367F2C"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F2CE461"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842435E"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11F36BA" w14:textId="164CE517" w:rsidR="00867FE0" w:rsidRDefault="00867FE0" w:rsidP="00351723">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отношении группы, но предлагает к участию в проверке менее </w:t>
            </w:r>
            <w:r w:rsidR="00351723">
              <w:rPr>
                <w:rFonts w:ascii="Proxima Nova ExCn Rg" w:hAnsi="Proxima Nova ExCn Rg"/>
                <w:sz w:val="28"/>
              </w:rPr>
              <w:t>8</w:t>
            </w:r>
            <w:r>
              <w:rPr>
                <w:rFonts w:ascii="Proxima Nova ExCn Rg" w:hAnsi="Proxima Nova ExCn Rg"/>
                <w:sz w:val="28"/>
              </w:rPr>
              <w:t xml:space="preserve"> (</w:t>
            </w:r>
            <w:r w:rsidR="00351723">
              <w:rPr>
                <w:rFonts w:ascii="Proxima Nova ExCn Rg" w:hAnsi="Proxima Nova ExCn Rg"/>
                <w:sz w:val="28"/>
              </w:rPr>
              <w:t>восьми</w:t>
            </w:r>
            <w:r>
              <w:rPr>
                <w:rFonts w:ascii="Proxima Nova ExCn Rg" w:hAnsi="Proxima Nova ExCn Rg"/>
                <w:sz w:val="28"/>
              </w:rPr>
              <w:t xml:space="preserve">) аттестованных аудиторов (в том числе </w:t>
            </w:r>
            <w:r w:rsidR="00351723">
              <w:rPr>
                <w:rFonts w:ascii="Proxima Nova ExCn Rg" w:hAnsi="Proxima Nova ExCn Rg"/>
                <w:sz w:val="28"/>
              </w:rPr>
              <w:t>3</w:t>
            </w:r>
            <w:r>
              <w:rPr>
                <w:rFonts w:ascii="Proxima Nova ExCn Rg" w:hAnsi="Proxima Nova ExCn Rg"/>
                <w:sz w:val="28"/>
              </w:rPr>
              <w:t xml:space="preserve"> (</w:t>
            </w:r>
            <w:r w:rsidR="00351723">
              <w:rPr>
                <w:rFonts w:ascii="Proxima Nova ExCn Rg" w:hAnsi="Proxima Nova ExCn Rg"/>
                <w:sz w:val="28"/>
              </w:rPr>
              <w:t>трех</w:t>
            </w:r>
            <w:r>
              <w:rPr>
                <w:rFonts w:ascii="Proxima Nova ExCn Rg" w:hAnsi="Proxima Nova ExCn Rg"/>
                <w:sz w:val="28"/>
              </w:rPr>
              <w:t>) сертифицированных аудиторов), имеющих опыт проведения более 5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058365A6" w14:textId="6C093BA4"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tcPr>
          <w:p w14:paraId="1CDF503F"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3E164A8B" w14:textId="77777777" w:rsidR="00867FE0" w:rsidRDefault="00867FE0" w:rsidP="00867FE0">
            <w:pPr>
              <w:spacing w:after="0" w:line="240" w:lineRule="auto"/>
              <w:rPr>
                <w:rFonts w:ascii="Proxima Nova ExCn Rg" w:hAnsi="Proxima Nova ExCn Rg"/>
                <w:sz w:val="28"/>
              </w:rPr>
            </w:pPr>
          </w:p>
        </w:tc>
      </w:tr>
      <w:tr w:rsidR="00867FE0" w14:paraId="562477DF"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32211FCA"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3BCD4AEB"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4DBFFE99" w14:textId="3941E782"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отношении группы и</w:t>
            </w:r>
            <w:r>
              <w:rPr>
                <w:rFonts w:ascii="Proxima Nova ExCn Rg" w:hAnsi="Proxima Nova ExCn Rg"/>
                <w:sz w:val="28"/>
                <w:szCs w:val="28"/>
                <w:lang w:eastAsia="ru-RU"/>
              </w:rPr>
              <w:t>/</w:t>
            </w:r>
            <w:r>
              <w:rPr>
                <w:rFonts w:ascii="Proxima Nova ExCn Rg" w:hAnsi="Proxima Nova ExCn Rg"/>
                <w:sz w:val="28"/>
              </w:rPr>
              <w:t>или предлагает к участию в проверке аттестованных аудиторов, имеющих опыт проведения не более 5 (включительно) аудиторских проверок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59971CA1" w14:textId="305B337B"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tcPr>
          <w:p w14:paraId="15323FA8"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43C0CA7A" w14:textId="77777777" w:rsidR="00867FE0" w:rsidRDefault="00867FE0" w:rsidP="00867FE0">
            <w:pPr>
              <w:spacing w:after="0" w:line="240" w:lineRule="auto"/>
              <w:rPr>
                <w:rFonts w:ascii="Proxima Nova ExCn Rg" w:hAnsi="Proxima Nova ExCn Rg"/>
                <w:sz w:val="28"/>
              </w:rPr>
            </w:pPr>
          </w:p>
        </w:tc>
      </w:tr>
      <w:tr w:rsidR="00867FE0" w14:paraId="1822B2E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4408007" w14:textId="77777777" w:rsidR="00867FE0" w:rsidRDefault="00867FE0" w:rsidP="00867FE0">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97C64A9" w14:textId="77777777" w:rsidR="00867FE0" w:rsidRDefault="00867FE0" w:rsidP="00867FE0">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2E7240"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24E1C656"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8296DB" w14:textId="77777777" w:rsidR="00867FE0" w:rsidRDefault="00867FE0" w:rsidP="00867FE0">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20E1F939" w14:textId="77777777" w:rsidR="00867FE0" w:rsidRDefault="00867FE0" w:rsidP="00867FE0">
            <w:pPr>
              <w:spacing w:after="0" w:line="240" w:lineRule="auto"/>
              <w:rPr>
                <w:rFonts w:ascii="Proxima Nova ExCn Rg" w:hAnsi="Proxima Nova ExCn Rg"/>
                <w:sz w:val="28"/>
              </w:rPr>
            </w:pPr>
          </w:p>
        </w:tc>
      </w:tr>
      <w:tr w:rsidR="00867FE0" w14:paraId="09C6C36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06356444" w14:textId="49A2435C" w:rsidR="00867FE0" w:rsidRDefault="00867FE0" w:rsidP="00867FE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tcBorders>
              <w:top w:val="single" w:sz="4" w:space="0" w:color="auto"/>
              <w:left w:val="single" w:sz="4" w:space="0" w:color="auto"/>
              <w:bottom w:val="single" w:sz="4" w:space="0" w:color="auto"/>
              <w:right w:val="single" w:sz="4" w:space="0" w:color="auto"/>
            </w:tcBorders>
            <w:hideMark/>
          </w:tcPr>
          <w:p w14:paraId="49544837" w14:textId="77777777" w:rsidR="00867FE0" w:rsidRDefault="00867FE0" w:rsidP="00867FE0">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416332B5" w14:textId="44113DA4"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w:t>
            </w:r>
            <w:r w:rsidR="001309F6">
              <w:rPr>
                <w:rFonts w:ascii="Proxima Nova ExCn Rg" w:hAnsi="Proxima Nova ExCn Rg"/>
                <w:sz w:val="28"/>
              </w:rPr>
              <w:t>ю</w:t>
            </w:r>
            <w:r>
              <w:rPr>
                <w:rFonts w:ascii="Proxima Nova ExCn Rg" w:hAnsi="Proxima Nova ExCn Rg"/>
                <w:sz w:val="28"/>
              </w:rPr>
              <w:t xml:space="preserve">тся прохождение </w:t>
            </w:r>
            <w:r w:rsidR="001309F6">
              <w:rPr>
                <w:rFonts w:ascii="Proxima Nova ExCn Rg" w:hAnsi="Proxima Nova ExCn Rg"/>
                <w:sz w:val="28"/>
              </w:rPr>
              <w:t xml:space="preserve">проверок в рамках </w:t>
            </w:r>
            <w:r>
              <w:rPr>
                <w:rFonts w:ascii="Proxima Nova ExCn Rg" w:hAnsi="Proxima Nova ExCn Rg"/>
                <w:sz w:val="28"/>
              </w:rPr>
              <w:t xml:space="preserve">внешнего контроля </w:t>
            </w:r>
            <w:r w:rsidR="001309F6">
              <w:rPr>
                <w:rFonts w:ascii="Proxima Nova ExCn Rg" w:hAnsi="Proxima Nova ExCn Rg"/>
                <w:sz w:val="28"/>
              </w:rPr>
              <w:t xml:space="preserve">(надзора) за деятельностью аудиторских организаций (далее – внешних проверок) </w:t>
            </w:r>
            <w:r>
              <w:rPr>
                <w:rFonts w:ascii="Proxima Nova ExCn Rg" w:hAnsi="Proxima Nova ExCn Rg"/>
                <w:sz w:val="28"/>
              </w:rPr>
              <w:t xml:space="preserve">и наличие/отсутствие мер дисциплинарного </w:t>
            </w:r>
            <w:r w:rsidR="001309F6">
              <w:rPr>
                <w:rFonts w:ascii="Proxima Nova ExCn Rg" w:hAnsi="Proxima Nova ExCn Rg"/>
                <w:sz w:val="28"/>
              </w:rPr>
              <w:t xml:space="preserve">и иного </w:t>
            </w:r>
            <w:r>
              <w:rPr>
                <w:rFonts w:ascii="Proxima Nova ExCn Rg" w:hAnsi="Proxima Nova ExCn Rg"/>
                <w:sz w:val="28"/>
              </w:rPr>
              <w:t>воздействия в отношении участника закупки:</w:t>
            </w:r>
          </w:p>
        </w:tc>
        <w:tc>
          <w:tcPr>
            <w:tcW w:w="1418" w:type="dxa"/>
            <w:tcBorders>
              <w:top w:val="single" w:sz="4" w:space="0" w:color="auto"/>
              <w:left w:val="single" w:sz="4" w:space="0" w:color="auto"/>
              <w:bottom w:val="single" w:sz="4" w:space="0" w:color="auto"/>
              <w:right w:val="single" w:sz="4" w:space="0" w:color="auto"/>
            </w:tcBorders>
            <w:hideMark/>
          </w:tcPr>
          <w:p w14:paraId="159D2399"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86B4FE4" w14:textId="31843A6D" w:rsidR="00867FE0" w:rsidRDefault="00867FE0" w:rsidP="00E46FCB">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E46FCB">
              <w:rPr>
                <w:rFonts w:ascii="Proxima Nova ExCn Rg" w:hAnsi="Proxima Nova ExCn Rg"/>
                <w:sz w:val="28"/>
              </w:rPr>
              <w:t>3</w:t>
            </w:r>
            <w:r>
              <w:rPr>
                <w:rFonts w:ascii="Proxima Nova ExCn Rg" w:hAnsi="Proxima Nova ExCn Rg"/>
                <w:sz w:val="28"/>
              </w:rPr>
              <w:t xml:space="preserve"> (</w:t>
            </w:r>
            <w:r w:rsidR="00E46FCB">
              <w:rPr>
                <w:rFonts w:ascii="Proxima Nova ExCn Rg" w:hAnsi="Proxima Nova ExCn Rg"/>
                <w:sz w:val="28"/>
              </w:rPr>
              <w:t>3</w:t>
            </w:r>
            <w:r>
              <w:rPr>
                <w:rFonts w:ascii="Proxima Nova ExCn Rg" w:hAnsi="Proxima Nova ExCn Rg"/>
                <w:sz w:val="28"/>
              </w:rPr>
              <w:t>0%)</w:t>
            </w:r>
          </w:p>
        </w:tc>
        <w:tc>
          <w:tcPr>
            <w:tcW w:w="3885" w:type="dxa"/>
            <w:vMerge w:val="restart"/>
            <w:tcBorders>
              <w:top w:val="single" w:sz="4" w:space="0" w:color="auto"/>
              <w:left w:val="single" w:sz="4" w:space="0" w:color="auto"/>
              <w:right w:val="single" w:sz="4" w:space="0" w:color="auto"/>
            </w:tcBorders>
            <w:hideMark/>
          </w:tcPr>
          <w:p w14:paraId="57E4B737" w14:textId="1DEDBE61"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1) Прохождение внешн</w:t>
            </w:r>
            <w:r w:rsidR="001309F6">
              <w:rPr>
                <w:rFonts w:ascii="Proxima Nova ExCn Rg" w:hAnsi="Proxima Nova ExCn Rg"/>
                <w:sz w:val="28"/>
              </w:rPr>
              <w:t>их</w:t>
            </w:r>
            <w:r>
              <w:rPr>
                <w:rFonts w:ascii="Proxima Nova ExCn Rg" w:hAnsi="Proxima Nova ExCn Rg"/>
                <w:sz w:val="28"/>
              </w:rPr>
              <w:t xml:space="preserve"> </w:t>
            </w:r>
            <w:r w:rsidR="001309F6">
              <w:rPr>
                <w:rFonts w:ascii="Proxima Nova ExCn Rg" w:hAnsi="Proxima Nova ExCn Rg"/>
                <w:sz w:val="28"/>
              </w:rPr>
              <w:t>проверок</w:t>
            </w:r>
            <w:r>
              <w:rPr>
                <w:rFonts w:ascii="Proxima Nova ExCn Rg" w:hAnsi="Proxima Nova ExCn Rg"/>
                <w:sz w:val="28"/>
              </w:rPr>
              <w:t xml:space="preserve"> подтверждается:</w:t>
            </w:r>
          </w:p>
          <w:p w14:paraId="7C55AD91" w14:textId="3FCAAF08"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а) </w:t>
            </w:r>
            <w:r w:rsidR="001309F6">
              <w:rPr>
                <w:rFonts w:ascii="Proxima Nova ExCn Rg" w:hAnsi="Proxima Nova ExCn Rg"/>
                <w:sz w:val="28"/>
              </w:rPr>
              <w:t>Выпиской из реестра</w:t>
            </w:r>
            <w:r>
              <w:rPr>
                <w:rFonts w:ascii="Proxima Nova ExCn Rg" w:hAnsi="Proxima Nova ExCn Rg"/>
                <w:sz w:val="28"/>
              </w:rPr>
              <w:t xml:space="preserve"> СРО</w:t>
            </w:r>
            <w:r>
              <w:rPr>
                <w:rFonts w:ascii="Proxima Nova ExCn Rg" w:hAnsi="Proxima Nova ExCn Rg"/>
                <w:sz w:val="28"/>
                <w:szCs w:val="28"/>
              </w:rPr>
              <w:t>;</w:t>
            </w:r>
          </w:p>
          <w:p w14:paraId="7DF085CA" w14:textId="30F8F35A"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6" w:history="1">
              <w:r w:rsidRPr="008F233A">
                <w:rPr>
                  <w:rStyle w:val="a5"/>
                  <w:rFonts w:ascii="Proxima Nova ExCn Rg" w:hAnsi="Proxima Nova ExCn Rg"/>
                  <w:sz w:val="28"/>
                  <w:szCs w:val="28"/>
                </w:rPr>
                <w:t>http://www.ros</w:t>
              </w:r>
              <w:r w:rsidRPr="008F233A">
                <w:rPr>
                  <w:rStyle w:val="a5"/>
                  <w:rFonts w:ascii="Proxima Nova ExCn Rg" w:hAnsi="Proxima Nova ExCn Rg"/>
                  <w:sz w:val="28"/>
                  <w:szCs w:val="28"/>
                  <w:lang w:val="en-US"/>
                </w:rPr>
                <w:t>kazna</w:t>
              </w:r>
              <w:r w:rsidRPr="008F233A">
                <w:rPr>
                  <w:rStyle w:val="a5"/>
                  <w:rFonts w:ascii="Proxima Nova ExCn Rg" w:hAnsi="Proxima Nova ExCn Rg"/>
                  <w:sz w:val="28"/>
                  <w:szCs w:val="28"/>
                </w:rPr>
                <w:t>.ru</w:t>
              </w:r>
            </w:hyperlink>
            <w:r>
              <w:rPr>
                <w:rFonts w:ascii="Proxima Nova ExCn Rg" w:hAnsi="Proxima Nova ExCn Rg"/>
                <w:sz w:val="28"/>
                <w:szCs w:val="28"/>
              </w:rPr>
              <w:t>.</w:t>
            </w:r>
            <w:r w:rsidRPr="00DA7504">
              <w:rPr>
                <w:rFonts w:ascii="Proxima Nova ExCn Rg" w:hAnsi="Proxima Nova ExCn Rg"/>
                <w:sz w:val="28"/>
                <w:szCs w:val="28"/>
              </w:rPr>
              <w:t xml:space="preserve"> </w:t>
            </w:r>
          </w:p>
          <w:p w14:paraId="0F4988CD"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1311E20A" w14:textId="6EB2B45B" w:rsidR="00867FE0" w:rsidRPr="008A7E6F"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В случае отсутствия информации о прохождении внешне</w:t>
            </w:r>
            <w:r w:rsidR="001309F6">
              <w:rPr>
                <w:rFonts w:ascii="Proxima Nova ExCn Rg" w:hAnsi="Proxima Nova ExCn Rg"/>
                <w:sz w:val="28"/>
                <w:szCs w:val="28"/>
              </w:rPr>
              <w:t>й</w:t>
            </w:r>
            <w:r>
              <w:rPr>
                <w:rFonts w:ascii="Proxima Nova ExCn Rg" w:hAnsi="Proxima Nova ExCn Rg"/>
                <w:sz w:val="28"/>
                <w:szCs w:val="28"/>
              </w:rPr>
              <w:t xml:space="preserve"> </w:t>
            </w:r>
            <w:r w:rsidR="001309F6">
              <w:rPr>
                <w:rFonts w:ascii="Proxima Nova ExCn Rg" w:hAnsi="Proxima Nova ExCn Rg"/>
                <w:sz w:val="28"/>
                <w:szCs w:val="28"/>
              </w:rPr>
              <w:t>проверки</w:t>
            </w:r>
            <w:r>
              <w:rPr>
                <w:rFonts w:ascii="Proxima Nova ExCn Rg" w:hAnsi="Proxima Nova ExCn Rg"/>
                <w:sz w:val="28"/>
                <w:szCs w:val="28"/>
              </w:rPr>
              <w:t xml:space="preserve"> в </w:t>
            </w:r>
            <w:r w:rsidR="001309F6">
              <w:rPr>
                <w:rFonts w:ascii="Proxima Nova ExCn Rg" w:hAnsi="Proxima Nova ExCn Rg"/>
                <w:sz w:val="28"/>
                <w:szCs w:val="28"/>
              </w:rPr>
              <w:t xml:space="preserve">Выписке из реестра СРО </w:t>
            </w:r>
            <w:r>
              <w:rPr>
                <w:rFonts w:ascii="Proxima Nova ExCn Rg" w:hAnsi="Proxima Nova ExCn Rg"/>
                <w:sz w:val="28"/>
                <w:szCs w:val="28"/>
              </w:rPr>
              <w:t xml:space="preserve">и на сайте </w:t>
            </w:r>
            <w:hyperlink r:id="rId17" w:history="1">
              <w:r w:rsidRPr="008A7E6F">
                <w:rPr>
                  <w:rFonts w:ascii="Proxima Nova ExCn Rg" w:hAnsi="Proxima Nova ExCn Rg"/>
                  <w:sz w:val="28"/>
                  <w:szCs w:val="28"/>
                </w:rPr>
                <w:t>http://www.roskazna.ru</w:t>
              </w:r>
            </w:hyperlink>
            <w:r w:rsidRPr="008A7E6F">
              <w:rPr>
                <w:rFonts w:ascii="Proxima Nova ExCn Rg" w:hAnsi="Proxima Nova ExCn Rg"/>
                <w:sz w:val="28"/>
                <w:szCs w:val="28"/>
              </w:rPr>
              <w:t xml:space="preserve"> в указанный период участнику закупки присваивается 0 баллов.</w:t>
            </w:r>
          </w:p>
          <w:p w14:paraId="30194AA3"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p>
          <w:p w14:paraId="5551211C"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Pr>
                <w:rFonts w:ascii="Proxima Nova ExCn Rg" w:hAnsi="Proxima Nova ExCn Rg"/>
                <w:sz w:val="28"/>
                <w:szCs w:val="28"/>
              </w:rPr>
              <w:t xml:space="preserve"> </w:t>
            </w:r>
          </w:p>
          <w:p w14:paraId="24701D78" w14:textId="58BDFC52"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а) </w:t>
            </w:r>
            <w:r w:rsidR="004843F0">
              <w:rPr>
                <w:rFonts w:ascii="Proxima Nova ExCn Rg" w:hAnsi="Proxima Nova ExCn Rg"/>
                <w:sz w:val="28"/>
                <w:szCs w:val="28"/>
              </w:rPr>
              <w:t>Выпиской из реестра СРО</w:t>
            </w:r>
            <w:r>
              <w:rPr>
                <w:rFonts w:ascii="Proxima Nova ExCn Rg" w:hAnsi="Proxima Nova ExCn Rg"/>
                <w:sz w:val="28"/>
                <w:szCs w:val="28"/>
              </w:rPr>
              <w:t>;</w:t>
            </w:r>
          </w:p>
          <w:p w14:paraId="7C274674"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8" w:history="1">
              <w:r>
                <w:rPr>
                  <w:rStyle w:val="a5"/>
                  <w:rFonts w:ascii="Proxima Nova ExCn Rg" w:hAnsi="Proxima Nova ExCn Rg"/>
                  <w:sz w:val="28"/>
                </w:rPr>
                <w:t>http://www.ros</w:t>
              </w:r>
              <w:r>
                <w:rPr>
                  <w:rStyle w:val="a5"/>
                  <w:rFonts w:ascii="Proxima Nova ExCn Rg" w:hAnsi="Proxima Nova ExCn Rg"/>
                  <w:sz w:val="28"/>
                  <w:lang w:val="en-US"/>
                </w:rPr>
                <w:t>kazna</w:t>
              </w:r>
              <w:r>
                <w:rPr>
                  <w:rStyle w:val="a5"/>
                  <w:rFonts w:ascii="Proxima Nova ExCn Rg" w:hAnsi="Proxima Nova ExCn Rg"/>
                  <w:sz w:val="28"/>
                </w:rPr>
                <w:t>.ru</w:t>
              </w:r>
            </w:hyperlink>
            <w:r>
              <w:rPr>
                <w:rStyle w:val="af0"/>
                <w:rFonts w:ascii="Proxima Nova ExCn Rg" w:hAnsi="Proxima Nova ExCn Rg"/>
                <w:color w:val="0000FF"/>
                <w:sz w:val="30"/>
                <w:szCs w:val="30"/>
                <w:u w:val="single"/>
              </w:rPr>
              <w:footnoteReference w:id="51"/>
            </w:r>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867FE0" w14:paraId="05686185" w14:textId="77777777" w:rsidTr="00A95F2E">
        <w:trPr>
          <w:trHeight w:val="1908"/>
        </w:trPr>
        <w:tc>
          <w:tcPr>
            <w:tcW w:w="735" w:type="dxa"/>
            <w:vMerge w:val="restart"/>
            <w:tcBorders>
              <w:top w:val="single" w:sz="4" w:space="0" w:color="auto"/>
              <w:left w:val="single" w:sz="4" w:space="0" w:color="auto"/>
              <w:right w:val="single" w:sz="4" w:space="0" w:color="auto"/>
            </w:tcBorders>
          </w:tcPr>
          <w:p w14:paraId="2942482A" w14:textId="67873918"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2.4.1</w:t>
            </w:r>
          </w:p>
        </w:tc>
        <w:tc>
          <w:tcPr>
            <w:tcW w:w="2236" w:type="dxa"/>
            <w:vMerge w:val="restart"/>
            <w:tcBorders>
              <w:top w:val="single" w:sz="4" w:space="0" w:color="auto"/>
              <w:left w:val="single" w:sz="4" w:space="0" w:color="auto"/>
              <w:right w:val="single" w:sz="4" w:space="0" w:color="auto"/>
            </w:tcBorders>
          </w:tcPr>
          <w:p w14:paraId="6ED74A9F"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5456AE05" w14:textId="34896432"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1309F6">
              <w:rPr>
                <w:rFonts w:ascii="Proxima Nova ExCn Rg" w:hAnsi="Proxima Nova ExCn Rg"/>
                <w:sz w:val="28"/>
              </w:rPr>
              <w:t>й(их)</w:t>
            </w:r>
            <w:r>
              <w:rPr>
                <w:rFonts w:ascii="Proxima Nova ExCn Rg" w:hAnsi="Proxima Nova ExCn Rg"/>
                <w:sz w:val="28"/>
              </w:rPr>
              <w:t xml:space="preserve"> </w:t>
            </w:r>
            <w:r w:rsidR="001309F6">
              <w:rPr>
                <w:rFonts w:ascii="Proxima Nova ExCn Rg" w:hAnsi="Proxima Nova ExCn Rg"/>
                <w:sz w:val="28"/>
              </w:rPr>
              <w:t>проверки(ок)</w:t>
            </w:r>
            <w:r>
              <w:rPr>
                <w:rFonts w:ascii="Proxima Nova ExCn Rg" w:hAnsi="Proxima Nova ExCn Rg"/>
                <w:sz w:val="28"/>
              </w:rPr>
              <w:t xml:space="preserve"> при отсутствии </w:t>
            </w:r>
            <w:r w:rsidRPr="008F233A">
              <w:rPr>
                <w:rFonts w:ascii="Proxima Nova ExCn Rg" w:hAnsi="Proxima Nova ExCn Rg"/>
                <w:sz w:val="28"/>
                <w:szCs w:val="28"/>
              </w:rPr>
              <w:t xml:space="preserve">в указанный период </w:t>
            </w:r>
            <w:r>
              <w:rPr>
                <w:rFonts w:ascii="Proxima Nova ExCn Rg" w:hAnsi="Proxima Nova ExCn Rg"/>
                <w:sz w:val="28"/>
              </w:rPr>
              <w:t xml:space="preserve">следующих мер дисциплинарного </w:t>
            </w:r>
            <w:r w:rsidR="001309F6">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1C5EE430"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F64CE44"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949F5D2" w14:textId="77777777" w:rsidR="00867FE0" w:rsidRDefault="00867FE0" w:rsidP="00867FE0">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867FE0" w14:paraId="10AE493E" w14:textId="77777777" w:rsidTr="00A95F2E">
        <w:tc>
          <w:tcPr>
            <w:tcW w:w="735" w:type="dxa"/>
            <w:vMerge/>
            <w:tcBorders>
              <w:left w:val="single" w:sz="4" w:space="0" w:color="auto"/>
              <w:right w:val="single" w:sz="4" w:space="0" w:color="auto"/>
            </w:tcBorders>
            <w:vAlign w:val="center"/>
            <w:hideMark/>
          </w:tcPr>
          <w:p w14:paraId="1071D1D5"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98B99CA"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97CA2C" w14:textId="7CA7DA24" w:rsidR="00867FE0" w:rsidRDefault="00867FE0" w:rsidP="001309F6">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1309F6">
              <w:rPr>
                <w:rFonts w:ascii="Proxima Nova ExCn Rg" w:hAnsi="Proxima Nova ExCn Rg"/>
                <w:sz w:val="28"/>
              </w:rPr>
              <w:t>й(их)</w:t>
            </w:r>
            <w:r>
              <w:rPr>
                <w:rFonts w:ascii="Proxima Nova ExCn Rg" w:hAnsi="Proxima Nova ExCn Rg"/>
                <w:sz w:val="28"/>
              </w:rPr>
              <w:t xml:space="preserve"> </w:t>
            </w:r>
            <w:r w:rsidR="001309F6">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1 меры дисциплинарного </w:t>
            </w:r>
            <w:r w:rsidR="001309F6">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933FA7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1D54AB"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45F3FF"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1D32496F" w14:textId="77777777" w:rsidTr="00A95F2E">
        <w:tc>
          <w:tcPr>
            <w:tcW w:w="735" w:type="dxa"/>
            <w:vMerge/>
            <w:tcBorders>
              <w:left w:val="single" w:sz="4" w:space="0" w:color="auto"/>
              <w:right w:val="single" w:sz="4" w:space="0" w:color="auto"/>
            </w:tcBorders>
            <w:vAlign w:val="center"/>
            <w:hideMark/>
          </w:tcPr>
          <w:p w14:paraId="093C8D91"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30FB66F"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D6BA75" w14:textId="0F1A51CA"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 xml:space="preserve">проверки(ок) </w:t>
            </w:r>
            <w:r>
              <w:rPr>
                <w:rFonts w:ascii="Proxima Nova ExCn Rg" w:hAnsi="Proxima Nova ExCn Rg"/>
                <w:sz w:val="28"/>
              </w:rPr>
              <w:t xml:space="preserve">при применении в указанный период к участнику закупки 2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4BBF758"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0CA079"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174E999"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2EFF353" w14:textId="77777777" w:rsidTr="00A95F2E">
        <w:tc>
          <w:tcPr>
            <w:tcW w:w="735" w:type="dxa"/>
            <w:vMerge/>
            <w:tcBorders>
              <w:left w:val="single" w:sz="4" w:space="0" w:color="auto"/>
              <w:right w:val="single" w:sz="4" w:space="0" w:color="auto"/>
            </w:tcBorders>
            <w:vAlign w:val="center"/>
            <w:hideMark/>
          </w:tcPr>
          <w:p w14:paraId="2D37D94E"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2983EBB"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5AB6B05" w14:textId="54848B14"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3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C35658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78597AE"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B18D6A9"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5D2F105" w14:textId="77777777" w:rsidTr="00A95F2E">
        <w:tc>
          <w:tcPr>
            <w:tcW w:w="735" w:type="dxa"/>
            <w:vMerge/>
            <w:tcBorders>
              <w:left w:val="single" w:sz="4" w:space="0" w:color="auto"/>
              <w:right w:val="single" w:sz="4" w:space="0" w:color="auto"/>
            </w:tcBorders>
            <w:vAlign w:val="center"/>
            <w:hideMark/>
          </w:tcPr>
          <w:p w14:paraId="2A56A081"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858372C"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B4989AC" w14:textId="106C35E5"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4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F335A88"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0250572"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74ED1CA"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2697E233" w14:textId="77777777" w:rsidTr="00A95F2E">
        <w:tc>
          <w:tcPr>
            <w:tcW w:w="735" w:type="dxa"/>
            <w:vMerge/>
            <w:tcBorders>
              <w:left w:val="single" w:sz="4" w:space="0" w:color="auto"/>
              <w:right w:val="single" w:sz="4" w:space="0" w:color="auto"/>
            </w:tcBorders>
            <w:vAlign w:val="center"/>
            <w:hideMark/>
          </w:tcPr>
          <w:p w14:paraId="68754752"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63E1450"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9E471C" w14:textId="7A460997" w:rsidR="00867FE0" w:rsidRDefault="00867FE0" w:rsidP="004843F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w:t>
            </w:r>
            <w:r w:rsidR="004843F0">
              <w:rPr>
                <w:rFonts w:ascii="Proxima Nova ExCn Rg" w:hAnsi="Proxima Nova ExCn Rg"/>
                <w:sz w:val="28"/>
              </w:rPr>
              <w:t>й(их)</w:t>
            </w:r>
            <w:r>
              <w:rPr>
                <w:rFonts w:ascii="Proxima Nova ExCn Rg" w:hAnsi="Proxima Nova ExCn Rg"/>
                <w:sz w:val="28"/>
              </w:rPr>
              <w:t xml:space="preserve"> </w:t>
            </w:r>
            <w:r w:rsidR="004843F0">
              <w:rPr>
                <w:rFonts w:ascii="Proxima Nova ExCn Rg" w:hAnsi="Proxima Nova ExCn Rg"/>
                <w:sz w:val="28"/>
              </w:rPr>
              <w:t>проверки(ок)</w:t>
            </w:r>
            <w:r>
              <w:rPr>
                <w:rFonts w:ascii="Proxima Nova ExCn Rg" w:hAnsi="Proxima Nova ExCn Rg"/>
                <w:sz w:val="28"/>
              </w:rPr>
              <w:t xml:space="preserve"> при применении в указанный период к участнику закупки 5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11AD55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78229B"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4D47BA2"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796797BF" w14:textId="77777777" w:rsidTr="00F22CC8">
        <w:trPr>
          <w:trHeight w:val="273"/>
        </w:trPr>
        <w:tc>
          <w:tcPr>
            <w:tcW w:w="735" w:type="dxa"/>
            <w:vMerge/>
            <w:tcBorders>
              <w:left w:val="single" w:sz="4" w:space="0" w:color="auto"/>
              <w:right w:val="single" w:sz="4" w:space="0" w:color="auto"/>
            </w:tcBorders>
            <w:vAlign w:val="center"/>
            <w:hideMark/>
          </w:tcPr>
          <w:p w14:paraId="2BCD8B08"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75B76D8" w14:textId="77777777" w:rsidR="00867FE0" w:rsidRDefault="00867FE0" w:rsidP="00867FE0">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EAF424" w14:textId="38BEF0CE"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Непрохождение внешне</w:t>
            </w:r>
            <w:r w:rsidR="004843F0">
              <w:rPr>
                <w:rFonts w:ascii="Proxima Nova ExCn Rg" w:hAnsi="Proxima Nova ExCn Rg"/>
                <w:sz w:val="28"/>
              </w:rPr>
              <w:t>й</w:t>
            </w:r>
            <w:r>
              <w:rPr>
                <w:rFonts w:ascii="Proxima Nova ExCn Rg" w:hAnsi="Proxima Nova ExCn Rg"/>
                <w:sz w:val="28"/>
              </w:rPr>
              <w:t xml:space="preserve"> </w:t>
            </w:r>
            <w:r w:rsidR="004843F0">
              <w:rPr>
                <w:rFonts w:ascii="Proxima Nova ExCn Rg" w:hAnsi="Proxima Nova ExCn Rg"/>
                <w:sz w:val="28"/>
              </w:rPr>
              <w:t>проверки</w:t>
            </w:r>
            <w:r>
              <w:rPr>
                <w:rFonts w:ascii="Proxima Nova ExCn Rg" w:hAnsi="Proxima Nova ExCn Rg"/>
                <w:sz w:val="28"/>
              </w:rPr>
              <w:t xml:space="preserve"> </w:t>
            </w:r>
            <w:r>
              <w:rPr>
                <w:rFonts w:ascii="Proxima Nova ExCn Rg" w:hAnsi="Proxima Nova ExCn Rg"/>
                <w:sz w:val="28"/>
                <w:szCs w:val="28"/>
              </w:rPr>
              <w:t>в течение</w:t>
            </w:r>
            <w:r>
              <w:rPr>
                <w:rFonts w:ascii="Proxima Nova ExCn Rg" w:hAnsi="Proxima Nova ExCn Rg"/>
                <w:sz w:val="28"/>
              </w:rPr>
              <w:t xml:space="preserve"> 3 (трех) лет до даты подачи заявки на участие в закупке,</w:t>
            </w:r>
          </w:p>
          <w:p w14:paraId="02A4E159"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0A65C5C3" w14:textId="72D7C866" w:rsidR="00867FE0" w:rsidRDefault="00867FE0" w:rsidP="00867FE0">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w:t>
            </w:r>
            <w:r w:rsidR="004843F0">
              <w:rPr>
                <w:rFonts w:ascii="Proxima Nova ExCn Rg" w:hAnsi="Proxima Nova ExCn Rg"/>
                <w:sz w:val="28"/>
              </w:rPr>
              <w:t xml:space="preserve">и иного </w:t>
            </w:r>
            <w:r>
              <w:rPr>
                <w:rFonts w:ascii="Proxima Nova ExCn Rg" w:hAnsi="Proxima Nova ExCn Rg"/>
                <w:sz w:val="28"/>
              </w:rPr>
              <w:t xml:space="preserve">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 (или)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D6086AE" w14:textId="77777777"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7B1BC4EC" w14:textId="5B2FE9B0" w:rsidR="00867FE0" w:rsidRDefault="00867FE0" w:rsidP="00867FE0">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применение (в том числе – однократное) к участнику закупки следующих мер дисциплинарного </w:t>
            </w:r>
            <w:r w:rsidR="004843F0">
              <w:rPr>
                <w:rFonts w:ascii="Proxima Nova ExCn Rg" w:hAnsi="Proxima Nova ExCn Rg"/>
                <w:sz w:val="28"/>
              </w:rPr>
              <w:t xml:space="preserve">и иного </w:t>
            </w:r>
            <w:r>
              <w:rPr>
                <w:rFonts w:ascii="Proxima Nova ExCn Rg" w:hAnsi="Proxima Nova ExCn Rg"/>
                <w:sz w:val="28"/>
              </w:rPr>
              <w:t>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35E8F3D" w14:textId="77777777" w:rsidR="00867FE0" w:rsidRDefault="00867FE0" w:rsidP="00867FE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DA9FA98" w14:textId="77777777" w:rsidR="00867FE0" w:rsidRDefault="00867FE0" w:rsidP="00867FE0">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4CFF4E31" w14:textId="77777777" w:rsidR="00867FE0" w:rsidRDefault="00867FE0" w:rsidP="00867FE0">
            <w:pPr>
              <w:spacing w:after="0" w:line="240" w:lineRule="auto"/>
              <w:rPr>
                <w:rFonts w:ascii="Proxima Nova ExCn Rg" w:hAnsi="Proxima Nova ExCn Rg"/>
                <w:b/>
                <w:bCs/>
                <w:color w:val="5B9BD5" w:themeColor="accent1"/>
                <w:sz w:val="28"/>
                <w:szCs w:val="28"/>
                <w:lang w:eastAsia="ru-RU"/>
              </w:rPr>
            </w:pPr>
          </w:p>
        </w:tc>
      </w:tr>
      <w:tr w:rsidR="00867FE0" w14:paraId="6EACAF46" w14:textId="77777777" w:rsidTr="00A95F2E">
        <w:tc>
          <w:tcPr>
            <w:tcW w:w="735" w:type="dxa"/>
            <w:vMerge/>
            <w:tcBorders>
              <w:left w:val="single" w:sz="4" w:space="0" w:color="auto"/>
              <w:bottom w:val="single" w:sz="4" w:space="0" w:color="auto"/>
              <w:right w:val="single" w:sz="4" w:space="0" w:color="auto"/>
            </w:tcBorders>
            <w:vAlign w:val="center"/>
            <w:hideMark/>
          </w:tcPr>
          <w:p w14:paraId="16357473" w14:textId="77777777" w:rsidR="00867FE0" w:rsidRDefault="00867FE0" w:rsidP="00867FE0">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1BC10F36" w14:textId="77777777" w:rsidR="00867FE0" w:rsidRDefault="00867FE0" w:rsidP="00867FE0">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58713D44"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B4851D1" w14:textId="0A4DFF39"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707778EB"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3266BFD7"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2ADA674F"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17BA1120" w14:textId="79772F88"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582FC0C8"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3B038F6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12A2091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D446012"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732677C4"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5CD8354"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5834015C"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E250A13" w14:textId="77777777" w:rsidR="00867FE0" w:rsidRDefault="00867FE0" w:rsidP="00867FE0">
            <w:pPr>
              <w:widowControl w:val="0"/>
              <w:spacing w:after="0" w:line="240" w:lineRule="auto"/>
              <w:ind w:left="1595"/>
              <w:jc w:val="both"/>
              <w:outlineLvl w:val="1"/>
              <w:rPr>
                <w:rFonts w:ascii="Proxima Nova ExCn Rg" w:hAnsi="Proxima Nova ExCn Rg"/>
                <w:sz w:val="28"/>
              </w:rPr>
            </w:pPr>
          </w:p>
          <w:p w14:paraId="4E006B12"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01186829"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0609F79"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35D2AFBD" w14:textId="77777777" w:rsidR="00867FE0" w:rsidRDefault="00867FE0" w:rsidP="00867FE0">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867FE0" w14:paraId="62CD4AFB"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71CD0F35" w14:textId="77777777" w:rsidR="00867FE0" w:rsidRDefault="00867FE0" w:rsidP="00867FE0">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867FE0" w14:paraId="04728E26"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78C25A38"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30C0AC8"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10067EFD"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64426BB3"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632AB048"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14:paraId="77B99677" w14:textId="77777777" w:rsidR="00867FE0" w:rsidRDefault="00867FE0" w:rsidP="00867FE0">
            <w:pPr>
              <w:widowControl w:val="0"/>
              <w:tabs>
                <w:tab w:val="left" w:pos="461"/>
              </w:tabs>
              <w:spacing w:after="0" w:line="240" w:lineRule="auto"/>
              <w:ind w:left="1593"/>
              <w:jc w:val="both"/>
              <w:outlineLvl w:val="1"/>
              <w:rPr>
                <w:rFonts w:ascii="Proxima Nova ExCn Rg" w:hAnsi="Proxima Nova ExCn Rg"/>
                <w:sz w:val="28"/>
              </w:rPr>
            </w:pPr>
          </w:p>
          <w:p w14:paraId="25CE4B0B" w14:textId="77777777" w:rsidR="00867FE0" w:rsidRDefault="00867FE0" w:rsidP="00867FE0">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7621A98D" w14:textId="77777777" w:rsidR="00867FE0" w:rsidRPr="00773998" w:rsidRDefault="00867FE0" w:rsidP="00867FE0">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9C3E819" w14:textId="77777777" w:rsidR="004E0734" w:rsidRPr="00D909C3" w:rsidRDefault="004E0734" w:rsidP="009F153B">
      <w:pPr>
        <w:spacing w:after="0" w:line="276" w:lineRule="auto"/>
        <w:jc w:val="both"/>
        <w:rPr>
          <w:rFonts w:ascii="Proxima Nova ExCn Rg" w:hAnsi="Proxima Nova ExCn Rg"/>
          <w:sz w:val="28"/>
          <w:szCs w:val="28"/>
        </w:rPr>
      </w:pPr>
    </w:p>
    <w:p w14:paraId="2BABEBF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7D871C64" w14:textId="77777777" w:rsidR="008A30F3" w:rsidRDefault="008A30F3" w:rsidP="000155CC">
      <w:pPr>
        <w:pStyle w:val="21"/>
        <w:ind w:left="1843" w:hanging="1843"/>
        <w:jc w:val="right"/>
      </w:pPr>
      <w:r w:rsidRPr="008A30F3">
        <w:t xml:space="preserve">Таблица </w:t>
      </w:r>
      <w:r>
        <w:t>5</w:t>
      </w:r>
      <w:r w:rsidRPr="008A30F3">
        <w:t xml:space="preserve"> Методики оценки заявок на участие в конкурсе, запросе предложений</w:t>
      </w:r>
      <w:r w:rsidR="00616949">
        <w:t> / тендер</w:t>
      </w:r>
      <w:r w:rsidR="00E81C6C">
        <w:t>е</w:t>
      </w:r>
      <w:r w:rsidRPr="008A30F3">
        <w:t xml:space="preserve"> при проведении закупок </w:t>
      </w:r>
      <w:r w:rsidR="004A6555">
        <w:t>лизинговых</w:t>
      </w:r>
      <w:r w:rsidRPr="008A30F3">
        <w:t xml:space="preserve"> услуг</w:t>
      </w:r>
    </w:p>
    <w:p w14:paraId="43593019"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103E020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970E0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1018E9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3C8EA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E2161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75A0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1C94B70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1288556"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35DF82E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5AADCE01"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58C4E06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13E148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44B960D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16C4A6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204D9804"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A8FFE6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6120485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2E83A937"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0BFF6FA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16A6CB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4AD9CB0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1500A9D6"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5BCDA33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7AFABBE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006BD93"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1DA3563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1E3057F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FAADB12"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18A31A8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CF220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43E8B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2E741C3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376C1A44"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2"/>
            </w:r>
            <w:r w:rsidRPr="00B24B3F">
              <w:rPr>
                <w:rFonts w:ascii="Proxima Nova ExCn Rg" w:hAnsi="Proxima Nova ExCn Rg"/>
                <w:color w:val="000000" w:themeColor="text1"/>
                <w:sz w:val="28"/>
                <w:szCs w:val="28"/>
              </w:rPr>
              <w:t xml:space="preserve">. </w:t>
            </w:r>
          </w:p>
          <w:p w14:paraId="49386ED4"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5A911AD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5804305"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3497ED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373F4A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527D81C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3E9C58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2A4CACE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3"/>
            </w:r>
            <w:r w:rsidRPr="00B24B3F">
              <w:rPr>
                <w:rFonts w:ascii="Proxima Nova ExCn Rg" w:hAnsi="Proxima Nova ExCn Rg"/>
                <w:color w:val="000000" w:themeColor="text1"/>
                <w:sz w:val="28"/>
                <w:szCs w:val="28"/>
              </w:rPr>
              <w:t xml:space="preserve">. </w:t>
            </w:r>
          </w:p>
        </w:tc>
      </w:tr>
      <w:tr w:rsidR="0065261D" w:rsidRPr="0065261D" w14:paraId="16AF2C64"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BBF818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4CD9B0B9"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565D936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5EEBD8D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8EA797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7642770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EDD85E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36810C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A59160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7D191C01"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5946B8F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2.2.2.</w:t>
            </w:r>
          </w:p>
        </w:tc>
        <w:tc>
          <w:tcPr>
            <w:tcW w:w="2551" w:type="dxa"/>
            <w:tcBorders>
              <w:top w:val="single" w:sz="4" w:space="0" w:color="auto"/>
              <w:left w:val="single" w:sz="4" w:space="0" w:color="auto"/>
              <w:bottom w:val="single" w:sz="4" w:space="0" w:color="auto"/>
              <w:right w:val="single" w:sz="4" w:space="0" w:color="auto"/>
            </w:tcBorders>
            <w:noWrap/>
            <w:hideMark/>
          </w:tcPr>
          <w:p w14:paraId="0933B8C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43546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5208AA4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17A84D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44464A40"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79B4A8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7B87B9C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20EE9D66" w14:textId="2E985260" w:rsidR="0065261D" w:rsidRPr="00B24B3F" w:rsidRDefault="0065261D" w:rsidP="00864D67">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r w:rsidR="00864D67" w:rsidRPr="00864D67">
              <w:rPr>
                <w:rFonts w:ascii="Proxima Nova ExCn Rg" w:hAnsi="Proxima Nova ExCn Rg"/>
                <w:color w:val="000000" w:themeColor="text1"/>
                <w:sz w:val="28"/>
                <w:szCs w:val="28"/>
              </w:rPr>
              <w:t xml:space="preserve">https://egrul.nalog.ru </w:t>
            </w:r>
            <w:r w:rsidRPr="00B24B3F">
              <w:rPr>
                <w:rFonts w:ascii="Proxima Nova ExCn Rg" w:hAnsi="Proxima Nova ExCn Rg"/>
                <w:color w:val="000000" w:themeColor="text1"/>
                <w:sz w:val="28"/>
                <w:szCs w:val="28"/>
              </w:rPr>
              <w:t>(для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03171C24"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7545D48"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0A8B6402"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8853D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2904C1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674FC40"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0FDEF9A"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68DDC4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1EC0CA9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6529C08D"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DCCC10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208D0FFB"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89F53B1"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2.3.</w:t>
            </w:r>
          </w:p>
        </w:tc>
        <w:tc>
          <w:tcPr>
            <w:tcW w:w="2551" w:type="dxa"/>
            <w:tcBorders>
              <w:top w:val="single" w:sz="4" w:space="0" w:color="auto"/>
              <w:left w:val="single" w:sz="4" w:space="0" w:color="auto"/>
              <w:bottom w:val="single" w:sz="4" w:space="0" w:color="auto"/>
              <w:right w:val="single" w:sz="4" w:space="0" w:color="auto"/>
            </w:tcBorders>
            <w:noWrap/>
            <w:hideMark/>
          </w:tcPr>
          <w:p w14:paraId="035A7324"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FFFDB49"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558C43A1"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010B559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ADFADD1"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(К</w:t>
            </w:r>
            <w:r w:rsidR="002F6702" w:rsidRPr="00034EF0">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621BFF98"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729594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3853B07F"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7DA6C39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01AA4E5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7D8B914D"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E523E4B"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642CAA4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01A5F693"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5EAACDC6"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9A50A9B"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B94C8CE"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5E8614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EE89D7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EE7C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6437C89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1791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6244986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C980A5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6FD2E5F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08CDB79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709A5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280CD0B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r w:rsidRPr="00B24B3F">
              <w:rPr>
                <w:rFonts w:ascii="Proxima Nova ExCn Rg" w:hAnsi="Proxima Nova ExCn Rg"/>
                <w:color w:val="000000" w:themeColor="text1"/>
                <w:sz w:val="28"/>
                <w:szCs w:val="28"/>
                <w:vertAlign w:val="subscript"/>
                <w:lang w:val="en-US"/>
              </w:rPr>
              <w:t>i</w:t>
            </w:r>
            <w:r w:rsidRPr="00B24B3F">
              <w:rPr>
                <w:rFonts w:ascii="Proxima Nova ExCn Rg" w:hAnsi="Proxima Nova ExCn Rg"/>
                <w:color w:val="000000" w:themeColor="text1"/>
                <w:sz w:val="28"/>
                <w:szCs w:val="28"/>
              </w:rPr>
              <w:t>) × 100, где:</w:t>
            </w:r>
          </w:p>
          <w:p w14:paraId="0EAFC7C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890328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EF01E7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CDB3D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7A7A10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C6E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404D83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28E84E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7324534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539CDE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43FFAF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30466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ADB56B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B9A9DDE"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5A7435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CD0080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73D1963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A7C9E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29D41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94E402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A0059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A7E55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B9F831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761E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5B74070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0D3E2F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5AF0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руб;</w:t>
            </w:r>
          </w:p>
          <w:p w14:paraId="45A2ED0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166C5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448F8F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E84E7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1BA132E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22A4C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7BB6D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014F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08DDC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D5B950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4D7247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27240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C9EEB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7CEB2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2F9C0D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B7BD3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73E374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7F3541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4CEE0DE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39975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1137A3E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E97ED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4580EDC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E2E9D9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5D5FBF4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D3B08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1CBFF9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E48E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0,3,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A380F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3AF45C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6613B5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1D2AF9D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14C065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33F3A4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24EC98B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3AAD7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6C1B4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A684A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 xml:space="preserve">пред </w:t>
            </w:r>
          </w:p>
          <w:p w14:paraId="4B3B5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B9A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66B7A2F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F2E08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 xml:space="preserve">i </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0,4,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599C60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F3D564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 xml:space="preserve">max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F24BB8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F3A6D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0F9609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9FE5A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DD7A91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E27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(Kпред),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63BD4A9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FE433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20AA56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D01E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&lt;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w:t>
            </w:r>
          </w:p>
          <w:p w14:paraId="68321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3D607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4D8AC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75308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 100) × КЗП, если 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где:</w:t>
            </w:r>
          </w:p>
          <w:p w14:paraId="3783A0F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FC3F1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2B1BB6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61300E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BA0F4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8BFF9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37C36A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(показателя подкритерия) (K</w:t>
            </w:r>
            <w:r w:rsidRPr="00B24B3F">
              <w:rPr>
                <w:rFonts w:ascii="Proxima Nova ExCn Rg" w:hAnsi="Proxima Nova ExCn Rg"/>
                <w:color w:val="000000" w:themeColor="text1"/>
                <w:sz w:val="28"/>
                <w:szCs w:val="28"/>
                <w:vertAlign w:val="subscript"/>
              </w:rPr>
              <w:t>пред</w:t>
            </w:r>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D3E2B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ADBFD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56F119DA" w14:textId="77777777" w:rsidR="0065261D" w:rsidRDefault="0065261D" w:rsidP="00B24B3F">
      <w:pPr>
        <w:spacing w:after="0" w:line="276" w:lineRule="auto"/>
        <w:rPr>
          <w:rFonts w:ascii="Proxima Nova ExCn Rg" w:hAnsi="Proxima Nova ExCn Rg"/>
          <w:sz w:val="28"/>
          <w:szCs w:val="28"/>
        </w:rPr>
      </w:pPr>
    </w:p>
    <w:p w14:paraId="7A79B6B9"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A63D1F1" w14:textId="77777777" w:rsidR="0065261D" w:rsidRPr="00CF2200" w:rsidRDefault="00763B26" w:rsidP="000155CC">
      <w:pPr>
        <w:pStyle w:val="21"/>
        <w:ind w:left="1843" w:hanging="1843"/>
        <w:jc w:val="right"/>
      </w:pPr>
      <w:r w:rsidRPr="00CF2200">
        <w:t>Таблица 6 Методики оценки заявок на участие в конкурсе, запросе предложений при проведении закупок услуг по специальной оценке условий труда</w:t>
      </w:r>
    </w:p>
    <w:p w14:paraId="5279D26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12B8A82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689C10A"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0DBF6DA2"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3DDA0E5"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87217C7"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C071C09"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37CB70F1"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41CE6225"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11737B5"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2C0F14D"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EF5C295"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5369D07"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B3310A6"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01129AEF"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5786ED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597FC70"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2BC0F35"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13A038C7"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04AED994"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42DDA77B"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C6EF3A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39AC6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E4282DD"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08A34DA0"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BE5B7F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6D0159D"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p w14:paraId="67DA0492"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31EE3B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B6949D1"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31418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3AAF3FDB"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70319A02"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работ по специальной оценке условий труда.</w:t>
            </w:r>
          </w:p>
          <w:p w14:paraId="39EE3CAF"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на право выполнения работ по специальной оценке условий труда во всех организациях, в том числе у участника закупки.</w:t>
            </w:r>
          </w:p>
        </w:tc>
      </w:tr>
      <w:tr w:rsidR="00763B26" w:rsidRPr="00763B26" w14:paraId="045F073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3AE22E4" w14:textId="77777777" w:rsidR="00763B26" w:rsidRPr="00CF2200" w:rsidRDefault="00763B26" w:rsidP="00CF2200">
            <w:pPr>
              <w:pStyle w:val="4"/>
              <w:spacing w:before="0"/>
              <w:rPr>
                <w:sz w:val="28"/>
                <w:szCs w:val="28"/>
                <w:lang w:eastAsia="en-US"/>
              </w:rPr>
            </w:pPr>
            <w:r w:rsidRPr="00CF2200">
              <w:rPr>
                <w:sz w:val="28"/>
                <w:szCs w:val="28"/>
                <w:lang w:eastAsia="en-US"/>
              </w:rPr>
              <w:t>2.1.1</w:t>
            </w:r>
          </w:p>
        </w:tc>
        <w:tc>
          <w:tcPr>
            <w:tcW w:w="2410" w:type="dxa"/>
            <w:tcBorders>
              <w:top w:val="single" w:sz="4" w:space="0" w:color="auto"/>
              <w:left w:val="single" w:sz="4" w:space="0" w:color="auto"/>
              <w:bottom w:val="single" w:sz="4" w:space="0" w:color="auto"/>
              <w:right w:val="single" w:sz="4" w:space="0" w:color="auto"/>
            </w:tcBorders>
            <w:hideMark/>
          </w:tcPr>
          <w:p w14:paraId="2A7D6A0F"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на право выполнения работ по специальной оценке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85A8423"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на право выполнения работ по специальной оценке условий труда, привлекаемых участником закупки для выполнения обязательств по договору (далее – эксперты организации).</w:t>
            </w:r>
          </w:p>
          <w:p w14:paraId="338BFF8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CD64BC3"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6425456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04E3E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6254E6C"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03E62B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9DF9379"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CA57E6F"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03F048E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429CB4B"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4268BC0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70188A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0E4F033"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F4E267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1292C3F"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03935BEF"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73A9AA5"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деятельности по специальной оценке условий труда.</w:t>
            </w:r>
          </w:p>
          <w:p w14:paraId="2E4B75F9"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FF9969E"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513F7FA"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A1CFDB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353E7C1F"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92C89E7"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7CB3382F"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027F580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A613FF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FDEBEE5"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p>
        </w:tc>
      </w:tr>
      <w:tr w:rsidR="00763B26" w:rsidRPr="00763B26" w14:paraId="7AE954F1"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442683D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149BA193"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192442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специальной оценке условий труда по успешно исполненным договорам, цена каждого из которых составляет не менее 25% от НМЦ.</w:t>
            </w:r>
          </w:p>
          <w:p w14:paraId="534DEF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FDE5F9A"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067C40"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30D96CE8"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033C8F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7DB1668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9B7F94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41E1F7C6"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4EB338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специальной оценке условий труда;</w:t>
            </w:r>
          </w:p>
          <w:p w14:paraId="1E23CE2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5EA7A1E7"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FFAF3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95E8A3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171456C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46C9025" w14:textId="77777777" w:rsidR="00763B26" w:rsidRPr="00CF2200" w:rsidRDefault="00763B26" w:rsidP="00CF2200">
            <w:pPr>
              <w:pStyle w:val="4"/>
              <w:spacing w:before="0"/>
              <w:rPr>
                <w:b/>
                <w:sz w:val="28"/>
                <w:szCs w:val="28"/>
                <w:lang w:eastAsia="en-US"/>
              </w:rPr>
            </w:pPr>
            <w:r w:rsidRPr="00CF2200">
              <w:rPr>
                <w:b/>
                <w:sz w:val="28"/>
                <w:szCs w:val="28"/>
                <w:lang w:val="en-US" w:eastAsia="en-US"/>
              </w:rPr>
              <w:t>2.4</w:t>
            </w:r>
          </w:p>
        </w:tc>
        <w:tc>
          <w:tcPr>
            <w:tcW w:w="2410" w:type="dxa"/>
            <w:tcBorders>
              <w:top w:val="single" w:sz="4" w:space="0" w:color="auto"/>
              <w:left w:val="single" w:sz="4" w:space="0" w:color="auto"/>
              <w:bottom w:val="single" w:sz="4" w:space="0" w:color="auto"/>
              <w:right w:val="single" w:sz="4" w:space="0" w:color="auto"/>
            </w:tcBorders>
            <w:hideMark/>
          </w:tcPr>
          <w:p w14:paraId="33E2B92E"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BE6D6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1B08CB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D13508C"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90605A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3B1A60BF"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252BC9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BD34C5D"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DFE6271"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23137ED7"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DF5C64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18C3CF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2AED25B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6CB937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2AE56E3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EC0EA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09E29A6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554B286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3F59EB5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77A5F5A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D8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4B8CE8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C157D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4F54847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8699DB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6D47E4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20FE1D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FBF77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7F561B1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5B2B6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59D28F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693A8D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066304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FA604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EF7596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22D4146"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0D2DDC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36336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02A17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CB07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2CF1993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B8FAB6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1AF28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E6B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196BB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78E8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6E343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D545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5BE453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54965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05183A3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D7CE7D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0BD77AA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специальной оценке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48A089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1E77E5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8A8F09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0421DB7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1EC66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0516BEE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A77A1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3804999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специальной оценке условий труда к количеству таких экспертов)</w:t>
            </w:r>
            <w:r w:rsidRPr="00CF2200">
              <w:rPr>
                <w:rFonts w:ascii="Proxima Nova ExCn Rg" w:hAnsi="Proxima Nova ExCn Rg"/>
                <w:color w:val="000000" w:themeColor="text1"/>
                <w:sz w:val="28"/>
                <w:szCs w:val="28"/>
              </w:rPr>
              <w:t>;</w:t>
            </w:r>
          </w:p>
          <w:p w14:paraId="2384A3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32926B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62B7AD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3D15168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0CF8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25A2615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7CD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0CA50D9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0702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EE81A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195EBA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6212E7D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специальной оценке условий труда</w:t>
            </w:r>
            <w:r w:rsidRPr="00CF2200">
              <w:rPr>
                <w:rFonts w:ascii="Proxima Nova ExCn Rg" w:hAnsi="Proxima Nova ExCn Rg"/>
                <w:color w:val="000000" w:themeColor="text1"/>
                <w:sz w:val="28"/>
                <w:szCs w:val="28"/>
              </w:rPr>
              <w:t>, в млн. руб.;</w:t>
            </w:r>
          </w:p>
          <w:p w14:paraId="0A5532BF"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018884BC"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D58CE60"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02F22DE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1FD844C0"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46D22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07ED14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2D49519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CB16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3A3372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2AA40A5" w14:textId="6CF6013D"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sidRPr="007A7A58">
              <w:rPr>
                <w:rFonts w:ascii="Proxima Nova ExCn Rg" w:hAnsi="Proxima Nova ExCn Rg"/>
                <w:color w:val="000000" w:themeColor="text1"/>
                <w:sz w:val="28"/>
                <w:szCs w:val="28"/>
              </w:rPr>
              <w:t>0</w:t>
            </w:r>
            <w:r w:rsidR="00C2282D">
              <w:rPr>
                <w:rFonts w:ascii="Proxima Nova ExCn Rg" w:hAnsi="Proxima Nova ExCn Rg"/>
                <w:color w:val="000000" w:themeColor="text1"/>
                <w:sz w:val="28"/>
                <w:szCs w:val="28"/>
              </w:rPr>
              <w:t>,</w:t>
            </w:r>
            <w:r w:rsidR="00C2282D" w:rsidRPr="007A7A58">
              <w:rPr>
                <w:rFonts w:ascii="Proxima Nova ExCn Rg" w:hAnsi="Proxima Nova ExCn Rg"/>
                <w:color w:val="000000" w:themeColor="text1"/>
                <w:sz w:val="28"/>
                <w:szCs w:val="28"/>
              </w:rPr>
              <w:t>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87EEC6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84126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67992E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06B15E" w14:textId="58838DBB"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68CF353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3895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45BA33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3657F8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7DA45B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BB272D9" w14:textId="005DE082" w:rsidR="00763B26" w:rsidRPr="00CF2200" w:rsidRDefault="00C2282D"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7ECCD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284D8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737F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02EE02ED"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7FF2F9F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276C579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02692B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83A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4256912" w14:textId="77777777" w:rsidR="00763B26" w:rsidRDefault="00763B26" w:rsidP="00CF2200">
      <w:pPr>
        <w:spacing w:after="0" w:line="276" w:lineRule="auto"/>
        <w:rPr>
          <w:rFonts w:ascii="Proxima Nova ExCn Rg" w:hAnsi="Proxima Nova ExCn Rg"/>
          <w:sz w:val="28"/>
          <w:szCs w:val="28"/>
        </w:rPr>
      </w:pPr>
    </w:p>
    <w:p w14:paraId="0A3CB6DA"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563F7E78" w14:textId="77777777" w:rsidR="00763B26" w:rsidRPr="00CF2200" w:rsidRDefault="00763B26" w:rsidP="000155CC">
      <w:pPr>
        <w:pStyle w:val="21"/>
        <w:ind w:left="1843" w:hanging="1843"/>
        <w:jc w:val="right"/>
      </w:pPr>
      <w:r w:rsidRPr="00CF2200">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5CE3A10D"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31AAD7BF"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3A6594C"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3FBC8FD4"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3FE67BFA"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082EF5FF"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0C9FF8C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016B1AB"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1EA8A6C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2238026"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6F7E967"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FC1E5B9"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1C96916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5754A974"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65F5B835"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2A1CEF7B"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47127B0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B07975D"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5D468501"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7569565F"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652360A3"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193F3D3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6759F24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31BFC81"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3B2AAE4"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852D85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D42C145"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p w14:paraId="34FD6655"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84BA4DD"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00B843"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7BA98D1F" w14:textId="77777777" w:rsidR="00763B26" w:rsidRPr="00CF2200" w:rsidRDefault="00763B26" w:rsidP="00CF2200">
            <w:pPr>
              <w:pStyle w:val="4"/>
              <w:spacing w:before="0"/>
              <w:rPr>
                <w:sz w:val="28"/>
                <w:szCs w:val="28"/>
                <w:lang w:eastAsia="en-US"/>
              </w:rPr>
            </w:pPr>
            <w:r w:rsidRPr="00CF2200">
              <w:rPr>
                <w:sz w:val="28"/>
                <w:szCs w:val="28"/>
                <w:lang w:eastAsia="en-US"/>
              </w:rPr>
              <w:t>1) копии квалификационных удостоверений эксперта;</w:t>
            </w:r>
          </w:p>
          <w:p w14:paraId="3297D39A"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059D7FCF"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063CD8E8"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3FD78CB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0B172C1" w14:textId="77777777" w:rsidR="00763B26" w:rsidRPr="00CF2200" w:rsidRDefault="00763B26" w:rsidP="00CF2200">
            <w:pPr>
              <w:pStyle w:val="4"/>
              <w:spacing w:before="0"/>
              <w:rPr>
                <w:sz w:val="28"/>
                <w:szCs w:val="28"/>
                <w:lang w:eastAsia="en-US"/>
              </w:rPr>
            </w:pPr>
            <w:r w:rsidRPr="00CF2200">
              <w:rPr>
                <w:sz w:val="28"/>
                <w:szCs w:val="28"/>
                <w:lang w:eastAsia="en-US"/>
              </w:rPr>
              <w:t>2.1.1</w:t>
            </w:r>
          </w:p>
        </w:tc>
        <w:tc>
          <w:tcPr>
            <w:tcW w:w="2410" w:type="dxa"/>
            <w:tcBorders>
              <w:top w:val="single" w:sz="4" w:space="0" w:color="auto"/>
              <w:left w:val="single" w:sz="4" w:space="0" w:color="auto"/>
              <w:bottom w:val="single" w:sz="4" w:space="0" w:color="auto"/>
              <w:right w:val="single" w:sz="4" w:space="0" w:color="auto"/>
            </w:tcBorders>
            <w:hideMark/>
          </w:tcPr>
          <w:p w14:paraId="328C167A"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347214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1AD4C021"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EDB829C"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62E859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C7F9D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FC8EDC0"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559239"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63902B35"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B3F2E9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51EA267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ED2D9D5"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19FB8D1C"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2611EA5"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E197FA"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506EC5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CD684D8"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3CB31E39"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E9B3CAF"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6473E67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D5CEB06"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00B11AD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размере:</w:t>
            </w:r>
          </w:p>
          <w:p w14:paraId="255EDBBC"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43206EEC"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4E4C3ED8"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E13C43A"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375BC428"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5680F943"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CE76B2A" w14:textId="77777777" w:rsidR="00763B26" w:rsidRPr="00CF2200" w:rsidRDefault="00763B26" w:rsidP="00CF2200">
            <w:pPr>
              <w:pStyle w:val="4"/>
              <w:spacing w:before="0"/>
              <w:rPr>
                <w:sz w:val="28"/>
                <w:szCs w:val="28"/>
                <w:lang w:eastAsia="en-US"/>
              </w:rPr>
            </w:pPr>
            <w:r w:rsidRPr="00CF2200">
              <w:rPr>
                <w:sz w:val="28"/>
                <w:szCs w:val="28"/>
                <w:lang w:eastAsia="en-US"/>
              </w:rPr>
              <w:t>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361CFBE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35A5CDC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34D31A2A"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19F87D0"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договорам, цена каждого из которых составляет не менее 25% от НМЦ.</w:t>
            </w:r>
          </w:p>
          <w:p w14:paraId="002A062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73A42CE"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21CDBA"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(К</w:t>
            </w:r>
            <w:r w:rsidRPr="00CF2200">
              <w:rPr>
                <w:sz w:val="28"/>
                <w:szCs w:val="28"/>
                <w:vertAlign w:val="subscript"/>
                <w:lang w:eastAsia="en-US"/>
              </w:rPr>
              <w:t>пред</w:t>
            </w:r>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48DE2838" w14:textId="77777777" w:rsidR="00763B26" w:rsidRPr="00CF2200" w:rsidRDefault="00763B26" w:rsidP="00CF2200">
            <w:pPr>
              <w:pStyle w:val="4"/>
              <w:spacing w:before="0"/>
              <w:jc w:val="center"/>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0DB9C968"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70653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6A41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58314B3C"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762030E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4C022F7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AE4D9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087ADBD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6C50132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56FCAA45"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49EC137"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10F87070" w14:textId="77777777" w:rsidR="00763B26" w:rsidRPr="00CF2200" w:rsidRDefault="00763B26" w:rsidP="00CF2200">
            <w:pPr>
              <w:pStyle w:val="4"/>
              <w:spacing w:before="0"/>
              <w:rPr>
                <w:b/>
                <w:sz w:val="28"/>
                <w:szCs w:val="28"/>
                <w:lang w:eastAsia="en-US"/>
              </w:rPr>
            </w:pPr>
            <w:r w:rsidRPr="00CF2200">
              <w:rPr>
                <w:b/>
                <w:sz w:val="28"/>
                <w:szCs w:val="28"/>
                <w:lang w:eastAsia="en-US"/>
              </w:rPr>
              <w:t>2.4</w:t>
            </w:r>
          </w:p>
        </w:tc>
        <w:tc>
          <w:tcPr>
            <w:tcW w:w="2410" w:type="dxa"/>
            <w:tcBorders>
              <w:top w:val="single" w:sz="4" w:space="0" w:color="auto"/>
              <w:left w:val="single" w:sz="4" w:space="0" w:color="auto"/>
              <w:bottom w:val="single" w:sz="4" w:space="0" w:color="auto"/>
              <w:right w:val="single" w:sz="4" w:space="0" w:color="auto"/>
            </w:tcBorders>
            <w:hideMark/>
          </w:tcPr>
          <w:p w14:paraId="25FE2FE9"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380D277"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016EA6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A2A928F"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3E45537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ru</w:t>
            </w:r>
          </w:p>
        </w:tc>
      </w:tr>
      <w:tr w:rsidR="00763B26" w:rsidRPr="00763B26" w14:paraId="5F7A8901"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5967001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3DF8551"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AE6DC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05AEC4F5"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1CC6A85F"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C36154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11DB640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2898C6C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080E3AD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4F38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2C9686A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5B84C5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2A55B5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35112D7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F0AF1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11D01A0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r w:rsidRPr="00CF2200">
              <w:rPr>
                <w:rFonts w:ascii="Proxima Nova ExCn Rg" w:hAnsi="Proxima Nova ExCn Rg"/>
                <w:color w:val="000000" w:themeColor="text1"/>
                <w:sz w:val="28"/>
                <w:szCs w:val="28"/>
                <w:vertAlign w:val="subscript"/>
                <w:lang w:val="en-US"/>
              </w:rPr>
              <w:t>i</w:t>
            </w:r>
            <w:r w:rsidRPr="00CF2200">
              <w:rPr>
                <w:rFonts w:ascii="Proxima Nova ExCn Rg" w:hAnsi="Proxima Nova ExCn Rg"/>
                <w:color w:val="000000" w:themeColor="text1"/>
                <w:sz w:val="28"/>
                <w:szCs w:val="28"/>
              </w:rPr>
              <w:t>) × 100, где:</w:t>
            </w:r>
          </w:p>
          <w:p w14:paraId="778294F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6799CA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1FC891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02534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E59A6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047C42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C3C65B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1789C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460E79A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5CEE9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6C397C7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6956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0838664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6B8F487"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3089E2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1E0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CC0E1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E931C54" w14:textId="2F3F60C6"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w:t>
            </w:r>
            <w:r w:rsidR="00C2282D">
              <w:rPr>
                <w:rFonts w:ascii="Proxima Nova ExCn Rg" w:hAnsi="Proxima Nova ExCn Rg"/>
                <w:color w:val="000000" w:themeColor="text1"/>
                <w:sz w:val="28"/>
                <w:szCs w:val="28"/>
              </w:rPr>
              <w:t>2</w:t>
            </w:r>
            <w:r w:rsidRPr="00CF2200">
              <w:rPr>
                <w:rFonts w:ascii="Proxima Nova ExCn Rg" w:hAnsi="Proxima Nova ExCn Rg"/>
                <w:color w:val="000000" w:themeColor="text1"/>
                <w:sz w:val="28"/>
                <w:szCs w:val="28"/>
              </w:rPr>
              <w:t>, где:</w:t>
            </w:r>
          </w:p>
          <w:p w14:paraId="4CB2B7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F32D2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5BB0D1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96F7AB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34C405F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F24B64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1E70D54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B39D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0,5,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2ABB74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708D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1CDFAA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4B9234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42FA023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0C33F03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3F94427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5C6445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1239970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4663A8F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0,5, где:</w:t>
            </w:r>
          </w:p>
          <w:p w14:paraId="785588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45FE4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DCC70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57043B4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8632B4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F7FE86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1903BEA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FB654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50CEDD4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0CE6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28F995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9E51FC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 xml:space="preserve">i </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 100) × 0,3,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3600F8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5E3E8D6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20C2755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5F1C5FCC"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5E94031A"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F47EF28"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5AED54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0F38050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7326361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BF5C19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E10580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0D074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52DC7A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F56F5B9" w14:textId="7C6DB7EC"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&lt;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w:t>
            </w:r>
          </w:p>
          <w:p w14:paraId="761DAD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B90F66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349554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F59AE35" w14:textId="29B14AC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если 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где:</w:t>
            </w:r>
          </w:p>
          <w:p w14:paraId="4E7CF52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AD6B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AF55C1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01DB30D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50ED17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2B00A1A" w14:textId="42E77B40" w:rsidR="00763B26" w:rsidRPr="00CF2200" w:rsidRDefault="00202155"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680620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(K</w:t>
            </w:r>
            <w:r w:rsidRPr="00CF2200">
              <w:rPr>
                <w:rFonts w:ascii="Proxima Nova ExCn Rg" w:hAnsi="Proxima Nova ExCn Rg"/>
                <w:color w:val="000000" w:themeColor="text1"/>
                <w:sz w:val="28"/>
                <w:szCs w:val="28"/>
                <w:vertAlign w:val="subscript"/>
              </w:rPr>
              <w:t>пред</w:t>
            </w:r>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263DBDE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AAF71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1ED64C0E"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1E3083F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46443EA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32459E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49A70A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010A2A14" w14:textId="77777777" w:rsidR="00763B26" w:rsidRDefault="00763B26" w:rsidP="00CF2200">
      <w:pPr>
        <w:spacing w:after="0" w:line="276" w:lineRule="auto"/>
        <w:rPr>
          <w:rFonts w:ascii="Proxima Nova ExCn Rg" w:hAnsi="Proxima Nova ExCn Rg"/>
          <w:sz w:val="28"/>
          <w:szCs w:val="28"/>
        </w:rPr>
      </w:pPr>
    </w:p>
    <w:p w14:paraId="7DFCF6D6" w14:textId="77777777" w:rsidR="008A30F3" w:rsidRPr="00124F97" w:rsidRDefault="008A30F3">
      <w:pPr>
        <w:spacing w:after="0" w:line="276" w:lineRule="auto"/>
        <w:jc w:val="both"/>
        <w:rPr>
          <w:rFonts w:ascii="Proxima Nova ExCn Rg" w:hAnsi="Proxima Nova ExCn Rg"/>
          <w:sz w:val="28"/>
          <w:szCs w:val="28"/>
        </w:rPr>
      </w:pPr>
    </w:p>
    <w:p w14:paraId="6C966B1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6C6A" w14:textId="77777777" w:rsidR="00AB3321" w:rsidRDefault="00AB3321">
      <w:pPr>
        <w:spacing w:after="0" w:line="240" w:lineRule="auto"/>
      </w:pPr>
      <w:r>
        <w:separator/>
      </w:r>
    </w:p>
  </w:endnote>
  <w:endnote w:type="continuationSeparator" w:id="0">
    <w:p w14:paraId="0F32D00B" w14:textId="77777777" w:rsidR="00AB3321" w:rsidRDefault="00AB3321">
      <w:pPr>
        <w:spacing w:after="0" w:line="240" w:lineRule="auto"/>
      </w:pPr>
      <w:r>
        <w:continuationSeparator/>
      </w:r>
    </w:p>
  </w:endnote>
  <w:endnote w:type="continuationNotice" w:id="1">
    <w:p w14:paraId="34C6C432" w14:textId="77777777" w:rsidR="00AB3321" w:rsidRDefault="00AB3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altName w:val="Candara"/>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C07D" w14:textId="4EC0139E" w:rsidR="00AB3321" w:rsidRPr="00B11932" w:rsidRDefault="00AB3321">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C04F64">
      <w:rPr>
        <w:rFonts w:ascii="Proxima Nova ExCn Rg" w:hAnsi="Proxima Nova ExCn Rg"/>
        <w:noProof/>
        <w:sz w:val="28"/>
        <w:szCs w:val="28"/>
      </w:rPr>
      <w:t>43</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E1F3" w14:textId="69783295" w:rsidR="00AB3321" w:rsidRPr="009F153B" w:rsidRDefault="00AB3321"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004861">
      <w:rPr>
        <w:rFonts w:ascii="Proxima Nova ExCn Rg" w:hAnsi="Proxima Nova ExCn Rg"/>
        <w:noProof/>
        <w:sz w:val="28"/>
        <w:szCs w:val="28"/>
      </w:rPr>
      <w:t>3</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A662" w14:textId="77777777" w:rsidR="00AB3321" w:rsidRDefault="00AB3321">
      <w:pPr>
        <w:spacing w:after="0" w:line="240" w:lineRule="auto"/>
      </w:pPr>
      <w:r>
        <w:separator/>
      </w:r>
    </w:p>
  </w:footnote>
  <w:footnote w:type="continuationSeparator" w:id="0">
    <w:p w14:paraId="37507C33" w14:textId="77777777" w:rsidR="00AB3321" w:rsidRDefault="00AB3321">
      <w:pPr>
        <w:spacing w:after="0" w:line="240" w:lineRule="auto"/>
      </w:pPr>
      <w:r>
        <w:continuationSeparator/>
      </w:r>
    </w:p>
  </w:footnote>
  <w:footnote w:type="continuationNotice" w:id="1">
    <w:p w14:paraId="5AB6018B" w14:textId="77777777" w:rsidR="00AB3321" w:rsidRDefault="00AB3321">
      <w:pPr>
        <w:spacing w:after="0" w:line="240" w:lineRule="auto"/>
      </w:pPr>
    </w:p>
  </w:footnote>
  <w:footnote w:id="2">
    <w:p w14:paraId="7E411AC5" w14:textId="77777777" w:rsidR="00AB3321" w:rsidRPr="007B2F85" w:rsidRDefault="00AB3321">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2AD0196" w14:textId="77777777" w:rsidR="00AB3321" w:rsidRDefault="00AB3321">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6222A172" w14:textId="77777777" w:rsidR="00AB3321" w:rsidRPr="00807459" w:rsidRDefault="00AB332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59876F7" w14:textId="77777777" w:rsidR="00AB3321" w:rsidRPr="00807459" w:rsidRDefault="00AB332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2518D8CB" w14:textId="77777777" w:rsidR="00AB3321" w:rsidRPr="00807459" w:rsidRDefault="00AB3321"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4541AF46" w14:textId="77777777" w:rsidR="00AB3321" w:rsidRPr="00807459" w:rsidRDefault="00AB332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03EDEDDF" w14:textId="77777777" w:rsidR="00AB3321" w:rsidRPr="00807459" w:rsidRDefault="00AB3321"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9CB2488" w14:textId="77777777" w:rsidR="00AB3321" w:rsidRPr="00807459" w:rsidRDefault="00AB3321"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14548CD" w14:textId="77777777" w:rsidR="00AB3321" w:rsidRPr="00807459" w:rsidRDefault="00AB332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3A06C0AE" w14:textId="77777777" w:rsidR="00AB3321" w:rsidRDefault="00AB3321"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301AB5BE" w14:textId="77777777" w:rsidR="00AB3321" w:rsidRDefault="00AB3321"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0BBB0E65" w14:textId="77777777" w:rsidR="00AB3321" w:rsidRPr="00807459" w:rsidRDefault="00AB3321"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22240066" w14:textId="77777777" w:rsidR="00AB3321" w:rsidRPr="00785887" w:rsidRDefault="00AB3321"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A301C60" w14:textId="77777777" w:rsidR="00AB3321" w:rsidRPr="00807459" w:rsidRDefault="00AB3321"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02BD681E" w14:textId="77777777" w:rsidR="00AB3321" w:rsidRPr="004C314D" w:rsidRDefault="00AB3321"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37500730" w14:textId="77777777" w:rsidR="00AB3321" w:rsidRPr="004C314D" w:rsidRDefault="00AB3321"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14309070" w14:textId="77777777" w:rsidR="00AB3321" w:rsidRPr="00807459" w:rsidRDefault="00AB3321">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2621D48F" w14:textId="77777777" w:rsidR="00AB3321" w:rsidRPr="00807459" w:rsidRDefault="00AB3321"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7AE42A71" w14:textId="77777777" w:rsidR="00AB3321" w:rsidRPr="004C314D" w:rsidRDefault="00AB3321">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1E3D2F9B" w14:textId="77777777" w:rsidR="00AB3321" w:rsidRPr="004C314D" w:rsidRDefault="00AB3321"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2C581F35" w14:textId="77777777" w:rsidR="00AB3321" w:rsidRDefault="00AB3321"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BB1FC2F" w14:textId="77777777" w:rsidR="00AB3321" w:rsidRPr="00807459" w:rsidRDefault="00AB3321"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06247F4E" w14:textId="77777777" w:rsidR="00AB3321" w:rsidRPr="00F75ABC" w:rsidRDefault="00AB3321"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413479D9" w14:textId="77777777" w:rsidR="00AB3321" w:rsidRPr="00807459" w:rsidRDefault="00AB3321"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1533619C" w14:textId="202FD405" w:rsidR="00AB3321" w:rsidRDefault="00AB3321">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6F346719" w14:textId="6C675DE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 (признаваемой таковой в соответствии с Федеральным законом от 30.12.2008 № 307-ФЗ «Об аудиторской деятельности») (далее – общественно-значимая организация)</w:t>
      </w:r>
      <w:r w:rsidRPr="00807459">
        <w:rPr>
          <w:rFonts w:ascii="Proxima Nova ExCn Rg" w:hAnsi="Proxima Nova ExCn Rg"/>
        </w:rPr>
        <w:t>,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48642A95" w14:textId="5B32F290"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45C283C0" w14:textId="581CC724"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52452C9F" w14:textId="0EC9940D"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2CDC1BA" w14:textId="78DB7DF1"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6A8DE0F9" w14:textId="7777777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5FFC9994" w14:textId="7777777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789CBCE5" w14:textId="7777777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3007A03E" w14:textId="7777777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2F9B3886" w14:textId="77777777" w:rsidR="00AB3321" w:rsidRDefault="00AB3321"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0D449E3" w14:textId="177B8DB9" w:rsidR="00AB3321" w:rsidRPr="008B65D4" w:rsidRDefault="00AB3321" w:rsidP="00146E8B">
      <w:pPr>
        <w:pStyle w:val="51"/>
        <w:spacing w:before="0"/>
        <w:ind w:left="-567"/>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Pr>
          <w:sz w:val="20"/>
          <w:szCs w:val="20"/>
          <w:lang w:eastAsia="en-US"/>
        </w:rPr>
        <w:t>стоимость которого составляет не менее 60% от НМЦ</w:t>
      </w:r>
      <w:r w:rsidRPr="00561166">
        <w:rPr>
          <w:sz w:val="20"/>
          <w:szCs w:val="20"/>
          <w:lang w:eastAsia="en-US"/>
        </w:rPr>
        <w:t>.</w:t>
      </w:r>
      <w:r>
        <w:t xml:space="preserve"> </w:t>
      </w:r>
    </w:p>
  </w:footnote>
  <w:footnote w:id="37">
    <w:p w14:paraId="1B23882C" w14:textId="77777777" w:rsidR="00AB3321" w:rsidRPr="00807459"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3D2BB974" w14:textId="77777777" w:rsidR="00AB3321" w:rsidRPr="00561166" w:rsidRDefault="00AB3321"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03635BF6" w14:textId="77777777" w:rsidR="00AB3321" w:rsidRDefault="00AB3321"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p w14:paraId="51767D31" w14:textId="79F8BFC1" w:rsidR="00AB3321" w:rsidRPr="00FB5671" w:rsidRDefault="00AB3321" w:rsidP="00146E8B">
      <w:pPr>
        <w:pStyle w:val="ae"/>
        <w:ind w:left="-567"/>
        <w:jc w:val="both"/>
        <w:rPr>
          <w:rFonts w:ascii="Proxima Nova ExCn Rg" w:hAnsi="Proxima Nova ExCn Rg"/>
        </w:rPr>
      </w:pPr>
      <w:r>
        <w:rPr>
          <w:rFonts w:ascii="Proxima Nova ExCn Rg" w:hAnsi="Proxima Nova ExCn Rg"/>
        </w:rPr>
        <w:t>В случае проведения централизованной (консолидированной) закупки Организатор закупки устанавливает в документации о закупке не более трех отраслей деятельности Заказчиков, используемых для целей оценки по настоящему подкритерию. Подтверждением наличия успешного опыта исполнения 5 договоров (контрактов) на оказание аудиторских услуг признается наличие 5 договоров (контрактов) по каждой из отраслей деятельности Заказчиков, установленных в документации о закупке (не более трех).</w:t>
      </w:r>
      <w:r w:rsidRPr="00FB5671">
        <w:rPr>
          <w:rFonts w:ascii="Proxima Nova ExCn Rg" w:hAnsi="Proxima Nova ExCn Rg"/>
        </w:rPr>
        <w:t xml:space="preserve"> </w:t>
      </w:r>
    </w:p>
  </w:footnote>
  <w:footnote w:id="40">
    <w:p w14:paraId="2656FD21" w14:textId="77777777" w:rsidR="00AB3321" w:rsidRDefault="00AB3321"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7239998D" w14:textId="77777777" w:rsidR="00AB3321" w:rsidRDefault="00AB3321"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26C4A9C4" w14:textId="77777777" w:rsidR="00AB3321" w:rsidRPr="00807459" w:rsidRDefault="00AB3321"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61B17B46" w14:textId="77777777" w:rsidR="00AB3321" w:rsidRPr="00C54369" w:rsidRDefault="00AB3321"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70D319AC" w14:textId="77777777" w:rsidR="00AB3321" w:rsidRPr="002C22A3" w:rsidRDefault="00AB3321"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млрд.руб.;</w:t>
      </w:r>
    </w:p>
    <w:p w14:paraId="6D8CD53E" w14:textId="77777777" w:rsidR="00AB3321" w:rsidRPr="002C22A3" w:rsidRDefault="00AB3321" w:rsidP="002E6491">
      <w:pPr>
        <w:pStyle w:val="ae"/>
        <w:ind w:left="-567"/>
        <w:jc w:val="both"/>
        <w:rPr>
          <w:rFonts w:ascii="Proxima Nova ExCn Rg" w:hAnsi="Proxima Nova ExCn Rg"/>
          <w:b/>
        </w:rPr>
      </w:pPr>
      <w:r w:rsidRPr="00943F3E">
        <w:rPr>
          <w:rFonts w:ascii="Proxima Nova ExCn Rg" w:hAnsi="Proxima Nova ExCn Rg"/>
        </w:rPr>
        <w:t xml:space="preserve">- 100 млн.руб.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анизации Корпорации составляет от 10 млн.руб. до 1 млрд.руб. включительно;</w:t>
      </w:r>
    </w:p>
    <w:p w14:paraId="4EDD8BCE" w14:textId="77777777" w:rsidR="00AB3321" w:rsidRPr="00807459" w:rsidRDefault="00AB3321"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млн.руб.</w:t>
      </w:r>
    </w:p>
  </w:footnote>
  <w:footnote w:id="44">
    <w:p w14:paraId="24494769" w14:textId="77777777" w:rsidR="00AB3321" w:rsidRDefault="00AB3321"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5">
    <w:p w14:paraId="2A455E5D" w14:textId="77777777" w:rsidR="00AB3321" w:rsidRDefault="00AB3321"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6">
    <w:p w14:paraId="4241D9BF" w14:textId="65E59004" w:rsidR="00AB3321" w:rsidRPr="004C314D" w:rsidRDefault="00AB3321">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7">
    <w:p w14:paraId="734B448F" w14:textId="3878F653" w:rsidR="00AB3321" w:rsidRPr="008B65D4" w:rsidRDefault="00AB3321"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Pr>
          <w:sz w:val="20"/>
          <w:szCs w:val="20"/>
          <w:lang w:eastAsia="en-US"/>
        </w:rPr>
        <w:t>стоимостью не менее 60% от НМЦ</w:t>
      </w:r>
      <w:r w:rsidRPr="00773998">
        <w:rPr>
          <w:sz w:val="20"/>
          <w:szCs w:val="20"/>
          <w:lang w:eastAsia="en-US"/>
        </w:rPr>
        <w:t>.</w:t>
      </w:r>
      <w:r>
        <w:t xml:space="preserve"> </w:t>
      </w:r>
    </w:p>
  </w:footnote>
  <w:footnote w:id="48">
    <w:p w14:paraId="2992096D" w14:textId="77777777" w:rsidR="00AB3321" w:rsidRPr="00773998" w:rsidRDefault="00AB3321">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9">
    <w:p w14:paraId="62806E97" w14:textId="77777777" w:rsidR="00AB3321" w:rsidRPr="00773998" w:rsidRDefault="00AB3321">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0">
    <w:p w14:paraId="741F8872" w14:textId="77777777" w:rsidR="00AB3321" w:rsidRPr="004C314D" w:rsidRDefault="00AB3321"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8C26556" w14:textId="77777777" w:rsidR="00AB3321" w:rsidRDefault="00AB3321" w:rsidP="00FC2E27">
      <w:pPr>
        <w:pStyle w:val="ae"/>
      </w:pPr>
    </w:p>
  </w:footnote>
  <w:footnote w:id="51">
    <w:p w14:paraId="7B0DAF4C" w14:textId="77777777" w:rsidR="00AB3321" w:rsidRDefault="00AB3321" w:rsidP="006C082E">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4" w:history="1">
        <w:r>
          <w:rPr>
            <w:rStyle w:val="a5"/>
            <w:rFonts w:ascii="Proxima Nova ExCn Rg" w:hAnsi="Proxima Nova ExCn Rg"/>
            <w:color w:val="auto"/>
          </w:rPr>
          <w:t>http://www.roskazna.ru</w:t>
        </w:r>
      </w:hyperlink>
      <w:r>
        <w:rPr>
          <w:rFonts w:ascii="Proxima Nova ExCn Rg" w:hAnsi="Proxima Nova ExCn Rg"/>
        </w:rPr>
        <w:t>.</w:t>
      </w:r>
    </w:p>
  </w:footnote>
  <w:footnote w:id="52">
    <w:p w14:paraId="58699561" w14:textId="77777777" w:rsidR="00AB3321" w:rsidRDefault="00AB3321"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3">
    <w:p w14:paraId="659481E7" w14:textId="77777777" w:rsidR="00AB3321" w:rsidRDefault="00AB3321"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6C11" w14:textId="77777777" w:rsidR="00AB3321" w:rsidRPr="009F153B" w:rsidRDefault="00AB3321"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3052" w14:textId="77777777" w:rsidR="00AB3321" w:rsidRPr="009F153B" w:rsidRDefault="00AB3321"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2454564"/>
    <w:multiLevelType w:val="hybridMultilevel"/>
    <w:tmpl w:val="23445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593732"/>
    <w:multiLevelType w:val="hybridMultilevel"/>
    <w:tmpl w:val="C82E0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6"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6"/>
  </w:num>
  <w:num w:numId="10">
    <w:abstractNumId w:val="10"/>
  </w:num>
  <w:num w:numId="11">
    <w:abstractNumId w:val="41"/>
  </w:num>
  <w:num w:numId="12">
    <w:abstractNumId w:val="35"/>
  </w:num>
  <w:num w:numId="13">
    <w:abstractNumId w:val="61"/>
  </w:num>
  <w:num w:numId="14">
    <w:abstractNumId w:val="48"/>
  </w:num>
  <w:num w:numId="15">
    <w:abstractNumId w:val="13"/>
  </w:num>
  <w:num w:numId="16">
    <w:abstractNumId w:val="51"/>
  </w:num>
  <w:num w:numId="17">
    <w:abstractNumId w:val="50"/>
  </w:num>
  <w:num w:numId="18">
    <w:abstractNumId w:val="68"/>
  </w:num>
  <w:num w:numId="19">
    <w:abstractNumId w:val="47"/>
  </w:num>
  <w:num w:numId="20">
    <w:abstractNumId w:val="5"/>
  </w:num>
  <w:num w:numId="21">
    <w:abstractNumId w:val="28"/>
  </w:num>
  <w:num w:numId="22">
    <w:abstractNumId w:val="63"/>
  </w:num>
  <w:num w:numId="23">
    <w:abstractNumId w:val="52"/>
  </w:num>
  <w:num w:numId="24">
    <w:abstractNumId w:val="9"/>
  </w:num>
  <w:num w:numId="25">
    <w:abstractNumId w:val="4"/>
  </w:num>
  <w:num w:numId="26">
    <w:abstractNumId w:val="44"/>
  </w:num>
  <w:num w:numId="27">
    <w:abstractNumId w:val="69"/>
  </w:num>
  <w:num w:numId="28">
    <w:abstractNumId w:val="60"/>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2"/>
  </w:num>
  <w:num w:numId="44">
    <w:abstractNumId w:val="14"/>
  </w:num>
  <w:num w:numId="45">
    <w:abstractNumId w:val="20"/>
  </w:num>
  <w:num w:numId="46">
    <w:abstractNumId w:val="38"/>
  </w:num>
  <w:num w:numId="47">
    <w:abstractNumId w:val="36"/>
  </w:num>
  <w:num w:numId="48">
    <w:abstractNumId w:val="66"/>
  </w:num>
  <w:num w:numId="49">
    <w:abstractNumId w:val="57"/>
  </w:num>
  <w:num w:numId="50">
    <w:abstractNumId w:val="54"/>
  </w:num>
  <w:num w:numId="51">
    <w:abstractNumId w:val="67"/>
  </w:num>
  <w:num w:numId="52">
    <w:abstractNumId w:val="12"/>
  </w:num>
  <w:num w:numId="53">
    <w:abstractNumId w:val="1"/>
  </w:num>
  <w:num w:numId="54">
    <w:abstractNumId w:val="55"/>
  </w:num>
  <w:num w:numId="55">
    <w:abstractNumId w:val="49"/>
  </w:num>
  <w:num w:numId="56">
    <w:abstractNumId w:val="26"/>
  </w:num>
  <w:num w:numId="57">
    <w:abstractNumId w:val="2"/>
  </w:num>
  <w:num w:numId="58">
    <w:abstractNumId w:val="37"/>
  </w:num>
  <w:num w:numId="59">
    <w:abstractNumId w:val="64"/>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24"/>
  </w:num>
  <w:num w:numId="76">
    <w:abstractNumId w:val="16"/>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 w:numId="80">
    <w:abstractNumId w:val="58"/>
  </w:num>
  <w:num w:numId="81">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04861"/>
    <w:rsid w:val="00011437"/>
    <w:rsid w:val="00011DB5"/>
    <w:rsid w:val="00014F14"/>
    <w:rsid w:val="00015090"/>
    <w:rsid w:val="000155CC"/>
    <w:rsid w:val="00015802"/>
    <w:rsid w:val="00015C2C"/>
    <w:rsid w:val="000201AB"/>
    <w:rsid w:val="00021120"/>
    <w:rsid w:val="0002443B"/>
    <w:rsid w:val="00024613"/>
    <w:rsid w:val="00027676"/>
    <w:rsid w:val="000277C5"/>
    <w:rsid w:val="00033AD7"/>
    <w:rsid w:val="000345EF"/>
    <w:rsid w:val="00044213"/>
    <w:rsid w:val="00045AA4"/>
    <w:rsid w:val="00051B3F"/>
    <w:rsid w:val="0005454E"/>
    <w:rsid w:val="00054702"/>
    <w:rsid w:val="0005507D"/>
    <w:rsid w:val="000570EB"/>
    <w:rsid w:val="0005798D"/>
    <w:rsid w:val="00061F16"/>
    <w:rsid w:val="000624A9"/>
    <w:rsid w:val="0006371C"/>
    <w:rsid w:val="00065094"/>
    <w:rsid w:val="00073FE4"/>
    <w:rsid w:val="00075788"/>
    <w:rsid w:val="0007728A"/>
    <w:rsid w:val="000809D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26CC"/>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9F6"/>
    <w:rsid w:val="00130F7C"/>
    <w:rsid w:val="00134543"/>
    <w:rsid w:val="00135716"/>
    <w:rsid w:val="0013746C"/>
    <w:rsid w:val="00141B13"/>
    <w:rsid w:val="00145277"/>
    <w:rsid w:val="00145AB1"/>
    <w:rsid w:val="0014647A"/>
    <w:rsid w:val="00146E8B"/>
    <w:rsid w:val="001528CC"/>
    <w:rsid w:val="00161DFB"/>
    <w:rsid w:val="0016479E"/>
    <w:rsid w:val="00167B08"/>
    <w:rsid w:val="001720DE"/>
    <w:rsid w:val="001759F7"/>
    <w:rsid w:val="00175F93"/>
    <w:rsid w:val="00177093"/>
    <w:rsid w:val="001807A8"/>
    <w:rsid w:val="00180CAF"/>
    <w:rsid w:val="00182833"/>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5F64"/>
    <w:rsid w:val="001C61B7"/>
    <w:rsid w:val="001C6C32"/>
    <w:rsid w:val="001D14CE"/>
    <w:rsid w:val="001D20EA"/>
    <w:rsid w:val="001D5444"/>
    <w:rsid w:val="001D6CDC"/>
    <w:rsid w:val="001D7155"/>
    <w:rsid w:val="001E078F"/>
    <w:rsid w:val="001E0FD8"/>
    <w:rsid w:val="001E2345"/>
    <w:rsid w:val="001F5974"/>
    <w:rsid w:val="001F6AB1"/>
    <w:rsid w:val="00201208"/>
    <w:rsid w:val="00202155"/>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37525"/>
    <w:rsid w:val="00240B61"/>
    <w:rsid w:val="00240DE2"/>
    <w:rsid w:val="0024103D"/>
    <w:rsid w:val="0024304C"/>
    <w:rsid w:val="00254D4A"/>
    <w:rsid w:val="00254F07"/>
    <w:rsid w:val="00257CD7"/>
    <w:rsid w:val="00263A88"/>
    <w:rsid w:val="002649AC"/>
    <w:rsid w:val="002704BC"/>
    <w:rsid w:val="00272643"/>
    <w:rsid w:val="0027296A"/>
    <w:rsid w:val="00273E11"/>
    <w:rsid w:val="00275890"/>
    <w:rsid w:val="00275DDE"/>
    <w:rsid w:val="00276381"/>
    <w:rsid w:val="00277A3B"/>
    <w:rsid w:val="002827BB"/>
    <w:rsid w:val="00282A33"/>
    <w:rsid w:val="00282C13"/>
    <w:rsid w:val="002839D7"/>
    <w:rsid w:val="00283DA9"/>
    <w:rsid w:val="00290ED8"/>
    <w:rsid w:val="00291D11"/>
    <w:rsid w:val="0029267C"/>
    <w:rsid w:val="00293C9B"/>
    <w:rsid w:val="00297516"/>
    <w:rsid w:val="00297835"/>
    <w:rsid w:val="002A424E"/>
    <w:rsid w:val="002A7A52"/>
    <w:rsid w:val="002A7DC0"/>
    <w:rsid w:val="002B04C5"/>
    <w:rsid w:val="002B348D"/>
    <w:rsid w:val="002B3806"/>
    <w:rsid w:val="002B5586"/>
    <w:rsid w:val="002B5B1E"/>
    <w:rsid w:val="002B5F66"/>
    <w:rsid w:val="002B7EB3"/>
    <w:rsid w:val="002C3252"/>
    <w:rsid w:val="002C4905"/>
    <w:rsid w:val="002C6084"/>
    <w:rsid w:val="002C7F41"/>
    <w:rsid w:val="002D0105"/>
    <w:rsid w:val="002D0F4B"/>
    <w:rsid w:val="002D0FA3"/>
    <w:rsid w:val="002D1D2D"/>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28A3"/>
    <w:rsid w:val="0032358C"/>
    <w:rsid w:val="00324AC2"/>
    <w:rsid w:val="00326323"/>
    <w:rsid w:val="003308EC"/>
    <w:rsid w:val="00335135"/>
    <w:rsid w:val="003365EB"/>
    <w:rsid w:val="003402C0"/>
    <w:rsid w:val="00340DB0"/>
    <w:rsid w:val="003428D2"/>
    <w:rsid w:val="00344C74"/>
    <w:rsid w:val="00350CE9"/>
    <w:rsid w:val="00351723"/>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3AA0"/>
    <w:rsid w:val="003A6337"/>
    <w:rsid w:val="003A7583"/>
    <w:rsid w:val="003B01D5"/>
    <w:rsid w:val="003B157E"/>
    <w:rsid w:val="003B6FC7"/>
    <w:rsid w:val="003C0084"/>
    <w:rsid w:val="003C246A"/>
    <w:rsid w:val="003C25C2"/>
    <w:rsid w:val="003C52F1"/>
    <w:rsid w:val="003C61B8"/>
    <w:rsid w:val="003D0809"/>
    <w:rsid w:val="003D0FD0"/>
    <w:rsid w:val="003D0FFA"/>
    <w:rsid w:val="003D2884"/>
    <w:rsid w:val="003D5BA1"/>
    <w:rsid w:val="003D5DF0"/>
    <w:rsid w:val="003E7519"/>
    <w:rsid w:val="003E7861"/>
    <w:rsid w:val="003F07FC"/>
    <w:rsid w:val="003F0C67"/>
    <w:rsid w:val="003F5742"/>
    <w:rsid w:val="003F649B"/>
    <w:rsid w:val="00400C89"/>
    <w:rsid w:val="0040181D"/>
    <w:rsid w:val="00401919"/>
    <w:rsid w:val="00401C65"/>
    <w:rsid w:val="00404DAE"/>
    <w:rsid w:val="00406097"/>
    <w:rsid w:val="00410939"/>
    <w:rsid w:val="00413C36"/>
    <w:rsid w:val="0041478A"/>
    <w:rsid w:val="00415446"/>
    <w:rsid w:val="004155CB"/>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3BCF"/>
    <w:rsid w:val="00445D8C"/>
    <w:rsid w:val="00446F27"/>
    <w:rsid w:val="00451341"/>
    <w:rsid w:val="00453B98"/>
    <w:rsid w:val="0045521D"/>
    <w:rsid w:val="00455A3E"/>
    <w:rsid w:val="00456D23"/>
    <w:rsid w:val="00460E6E"/>
    <w:rsid w:val="004615FF"/>
    <w:rsid w:val="0046287E"/>
    <w:rsid w:val="00475411"/>
    <w:rsid w:val="00480FA3"/>
    <w:rsid w:val="004843F0"/>
    <w:rsid w:val="00487FD5"/>
    <w:rsid w:val="00490D1C"/>
    <w:rsid w:val="00494FD1"/>
    <w:rsid w:val="00495A5B"/>
    <w:rsid w:val="00495A78"/>
    <w:rsid w:val="00496009"/>
    <w:rsid w:val="00496738"/>
    <w:rsid w:val="004A0B10"/>
    <w:rsid w:val="004A13AE"/>
    <w:rsid w:val="004A1FC8"/>
    <w:rsid w:val="004A29F4"/>
    <w:rsid w:val="004A2B23"/>
    <w:rsid w:val="004A3D0A"/>
    <w:rsid w:val="004A6555"/>
    <w:rsid w:val="004B3391"/>
    <w:rsid w:val="004B652A"/>
    <w:rsid w:val="004B6597"/>
    <w:rsid w:val="004B68EA"/>
    <w:rsid w:val="004B7820"/>
    <w:rsid w:val="004B7A80"/>
    <w:rsid w:val="004C285F"/>
    <w:rsid w:val="004C314D"/>
    <w:rsid w:val="004C7481"/>
    <w:rsid w:val="004D15A0"/>
    <w:rsid w:val="004D5C14"/>
    <w:rsid w:val="004E0734"/>
    <w:rsid w:val="004E2050"/>
    <w:rsid w:val="004E489D"/>
    <w:rsid w:val="004E5564"/>
    <w:rsid w:val="004E5DF7"/>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55FE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0394"/>
    <w:rsid w:val="005F4BE0"/>
    <w:rsid w:val="005F695D"/>
    <w:rsid w:val="0060130F"/>
    <w:rsid w:val="00601DE0"/>
    <w:rsid w:val="006038E5"/>
    <w:rsid w:val="00611170"/>
    <w:rsid w:val="00612FE7"/>
    <w:rsid w:val="006151DD"/>
    <w:rsid w:val="00616949"/>
    <w:rsid w:val="00617184"/>
    <w:rsid w:val="00617F48"/>
    <w:rsid w:val="00622029"/>
    <w:rsid w:val="00622106"/>
    <w:rsid w:val="00623DB2"/>
    <w:rsid w:val="00624DF5"/>
    <w:rsid w:val="00624DFF"/>
    <w:rsid w:val="00625F7D"/>
    <w:rsid w:val="00634284"/>
    <w:rsid w:val="00636782"/>
    <w:rsid w:val="006519E9"/>
    <w:rsid w:val="0065261D"/>
    <w:rsid w:val="00652C22"/>
    <w:rsid w:val="006536ED"/>
    <w:rsid w:val="00654A90"/>
    <w:rsid w:val="00661D63"/>
    <w:rsid w:val="00662D80"/>
    <w:rsid w:val="00663C0F"/>
    <w:rsid w:val="006662BC"/>
    <w:rsid w:val="00670324"/>
    <w:rsid w:val="00670E93"/>
    <w:rsid w:val="00673724"/>
    <w:rsid w:val="006740B8"/>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082E"/>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27B06"/>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2DA8"/>
    <w:rsid w:val="00795464"/>
    <w:rsid w:val="00796545"/>
    <w:rsid w:val="007A2EB5"/>
    <w:rsid w:val="007A7A58"/>
    <w:rsid w:val="007B1407"/>
    <w:rsid w:val="007B2F85"/>
    <w:rsid w:val="007B366D"/>
    <w:rsid w:val="007B4F16"/>
    <w:rsid w:val="007B57B2"/>
    <w:rsid w:val="007B5B4D"/>
    <w:rsid w:val="007B5E45"/>
    <w:rsid w:val="007B665F"/>
    <w:rsid w:val="007B6AE7"/>
    <w:rsid w:val="007B6C00"/>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55EA"/>
    <w:rsid w:val="00856A6D"/>
    <w:rsid w:val="00857D00"/>
    <w:rsid w:val="00857DBA"/>
    <w:rsid w:val="00860F20"/>
    <w:rsid w:val="00864005"/>
    <w:rsid w:val="00864D67"/>
    <w:rsid w:val="008659C3"/>
    <w:rsid w:val="00867C3B"/>
    <w:rsid w:val="00867FD5"/>
    <w:rsid w:val="00867FE0"/>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A7E6F"/>
    <w:rsid w:val="008B1016"/>
    <w:rsid w:val="008B267C"/>
    <w:rsid w:val="008B3B54"/>
    <w:rsid w:val="008B4160"/>
    <w:rsid w:val="008B41EA"/>
    <w:rsid w:val="008B65D4"/>
    <w:rsid w:val="008C0200"/>
    <w:rsid w:val="008C4577"/>
    <w:rsid w:val="008C45EB"/>
    <w:rsid w:val="008C59E4"/>
    <w:rsid w:val="008C5E7A"/>
    <w:rsid w:val="008D7106"/>
    <w:rsid w:val="008D770D"/>
    <w:rsid w:val="008D7FD6"/>
    <w:rsid w:val="008E274C"/>
    <w:rsid w:val="008E50F8"/>
    <w:rsid w:val="008E6639"/>
    <w:rsid w:val="008F018C"/>
    <w:rsid w:val="008F233A"/>
    <w:rsid w:val="009009AA"/>
    <w:rsid w:val="00901752"/>
    <w:rsid w:val="00901B67"/>
    <w:rsid w:val="00902AF1"/>
    <w:rsid w:val="009061B7"/>
    <w:rsid w:val="00906BF0"/>
    <w:rsid w:val="00914A45"/>
    <w:rsid w:val="0091714B"/>
    <w:rsid w:val="0092192C"/>
    <w:rsid w:val="009223AB"/>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21"/>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6595"/>
    <w:rsid w:val="009A71A3"/>
    <w:rsid w:val="009A7854"/>
    <w:rsid w:val="009A7D9B"/>
    <w:rsid w:val="009B2B0C"/>
    <w:rsid w:val="009B2C71"/>
    <w:rsid w:val="009B3CDC"/>
    <w:rsid w:val="009B4441"/>
    <w:rsid w:val="009B4E3D"/>
    <w:rsid w:val="009C1C02"/>
    <w:rsid w:val="009C3877"/>
    <w:rsid w:val="009C66C6"/>
    <w:rsid w:val="009C7436"/>
    <w:rsid w:val="009D06FE"/>
    <w:rsid w:val="009D12EE"/>
    <w:rsid w:val="009D1903"/>
    <w:rsid w:val="009D29AB"/>
    <w:rsid w:val="009E3C68"/>
    <w:rsid w:val="009E3D0B"/>
    <w:rsid w:val="009E4FC4"/>
    <w:rsid w:val="009E568D"/>
    <w:rsid w:val="009E7944"/>
    <w:rsid w:val="009F0B3D"/>
    <w:rsid w:val="009F1212"/>
    <w:rsid w:val="009F153B"/>
    <w:rsid w:val="009F1AC4"/>
    <w:rsid w:val="009F1B96"/>
    <w:rsid w:val="009F3473"/>
    <w:rsid w:val="009F634F"/>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3F20"/>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5F2E"/>
    <w:rsid w:val="00A9702D"/>
    <w:rsid w:val="00A97DA8"/>
    <w:rsid w:val="00AA140E"/>
    <w:rsid w:val="00AA2D6B"/>
    <w:rsid w:val="00AA3981"/>
    <w:rsid w:val="00AA6738"/>
    <w:rsid w:val="00AB0575"/>
    <w:rsid w:val="00AB0C7E"/>
    <w:rsid w:val="00AB0EFF"/>
    <w:rsid w:val="00AB3321"/>
    <w:rsid w:val="00AB78B3"/>
    <w:rsid w:val="00AC12B3"/>
    <w:rsid w:val="00AC34BD"/>
    <w:rsid w:val="00AC5A90"/>
    <w:rsid w:val="00AC6AAC"/>
    <w:rsid w:val="00AC7F2C"/>
    <w:rsid w:val="00AD0E51"/>
    <w:rsid w:val="00AD3168"/>
    <w:rsid w:val="00AD4043"/>
    <w:rsid w:val="00AD4167"/>
    <w:rsid w:val="00AD49C8"/>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4A0"/>
    <w:rsid w:val="00B43CE8"/>
    <w:rsid w:val="00B505A2"/>
    <w:rsid w:val="00B50E95"/>
    <w:rsid w:val="00B519E1"/>
    <w:rsid w:val="00B54272"/>
    <w:rsid w:val="00B577EA"/>
    <w:rsid w:val="00B616BD"/>
    <w:rsid w:val="00B63A6B"/>
    <w:rsid w:val="00B66540"/>
    <w:rsid w:val="00B6702E"/>
    <w:rsid w:val="00B67B3C"/>
    <w:rsid w:val="00B721B6"/>
    <w:rsid w:val="00B7360F"/>
    <w:rsid w:val="00B76530"/>
    <w:rsid w:val="00B76BDB"/>
    <w:rsid w:val="00B800B7"/>
    <w:rsid w:val="00B81192"/>
    <w:rsid w:val="00B824F8"/>
    <w:rsid w:val="00B83E6E"/>
    <w:rsid w:val="00B846DF"/>
    <w:rsid w:val="00B863CD"/>
    <w:rsid w:val="00B93D46"/>
    <w:rsid w:val="00B97400"/>
    <w:rsid w:val="00BA0CF0"/>
    <w:rsid w:val="00BA23E5"/>
    <w:rsid w:val="00BA2A8F"/>
    <w:rsid w:val="00BA2FBD"/>
    <w:rsid w:val="00BA3B06"/>
    <w:rsid w:val="00BA76D2"/>
    <w:rsid w:val="00BA7A23"/>
    <w:rsid w:val="00BB09A2"/>
    <w:rsid w:val="00BB2173"/>
    <w:rsid w:val="00BB2784"/>
    <w:rsid w:val="00BB2E57"/>
    <w:rsid w:val="00BB4A36"/>
    <w:rsid w:val="00BC06B3"/>
    <w:rsid w:val="00BC3C85"/>
    <w:rsid w:val="00BC4386"/>
    <w:rsid w:val="00BC57E1"/>
    <w:rsid w:val="00BD4B28"/>
    <w:rsid w:val="00BD4DCA"/>
    <w:rsid w:val="00BD7D0F"/>
    <w:rsid w:val="00BE0615"/>
    <w:rsid w:val="00BE0F07"/>
    <w:rsid w:val="00BE142B"/>
    <w:rsid w:val="00BF2F1E"/>
    <w:rsid w:val="00BF31CE"/>
    <w:rsid w:val="00BF3D93"/>
    <w:rsid w:val="00BF413C"/>
    <w:rsid w:val="00BF665F"/>
    <w:rsid w:val="00BF768B"/>
    <w:rsid w:val="00C00127"/>
    <w:rsid w:val="00C003A2"/>
    <w:rsid w:val="00C0067C"/>
    <w:rsid w:val="00C0346F"/>
    <w:rsid w:val="00C04673"/>
    <w:rsid w:val="00C04F64"/>
    <w:rsid w:val="00C05A6A"/>
    <w:rsid w:val="00C06A78"/>
    <w:rsid w:val="00C2282D"/>
    <w:rsid w:val="00C245F8"/>
    <w:rsid w:val="00C24F59"/>
    <w:rsid w:val="00C25E38"/>
    <w:rsid w:val="00C25E87"/>
    <w:rsid w:val="00C273FE"/>
    <w:rsid w:val="00C31ACD"/>
    <w:rsid w:val="00C33770"/>
    <w:rsid w:val="00C339B2"/>
    <w:rsid w:val="00C36678"/>
    <w:rsid w:val="00C40426"/>
    <w:rsid w:val="00C451A5"/>
    <w:rsid w:val="00C47A12"/>
    <w:rsid w:val="00C513CF"/>
    <w:rsid w:val="00C555B1"/>
    <w:rsid w:val="00C55ABE"/>
    <w:rsid w:val="00C574A4"/>
    <w:rsid w:val="00C60F44"/>
    <w:rsid w:val="00C632EF"/>
    <w:rsid w:val="00C63DE4"/>
    <w:rsid w:val="00C63FB2"/>
    <w:rsid w:val="00C6429D"/>
    <w:rsid w:val="00C6606C"/>
    <w:rsid w:val="00C66913"/>
    <w:rsid w:val="00C67DF6"/>
    <w:rsid w:val="00C70321"/>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57C04"/>
    <w:rsid w:val="00D6135E"/>
    <w:rsid w:val="00D6228A"/>
    <w:rsid w:val="00D652EB"/>
    <w:rsid w:val="00D67A5C"/>
    <w:rsid w:val="00D75CB9"/>
    <w:rsid w:val="00D75FDD"/>
    <w:rsid w:val="00D76C3E"/>
    <w:rsid w:val="00D847E1"/>
    <w:rsid w:val="00D84A49"/>
    <w:rsid w:val="00D875AF"/>
    <w:rsid w:val="00D909C3"/>
    <w:rsid w:val="00D9110F"/>
    <w:rsid w:val="00D92D9B"/>
    <w:rsid w:val="00D97AF9"/>
    <w:rsid w:val="00DA239E"/>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3CCC"/>
    <w:rsid w:val="00E26D0D"/>
    <w:rsid w:val="00E3157C"/>
    <w:rsid w:val="00E34870"/>
    <w:rsid w:val="00E34EFD"/>
    <w:rsid w:val="00E409F2"/>
    <w:rsid w:val="00E44682"/>
    <w:rsid w:val="00E4584F"/>
    <w:rsid w:val="00E46805"/>
    <w:rsid w:val="00E46FCB"/>
    <w:rsid w:val="00E47A64"/>
    <w:rsid w:val="00E527EA"/>
    <w:rsid w:val="00E545DF"/>
    <w:rsid w:val="00E57026"/>
    <w:rsid w:val="00E617B2"/>
    <w:rsid w:val="00E620A4"/>
    <w:rsid w:val="00E62253"/>
    <w:rsid w:val="00E63B5A"/>
    <w:rsid w:val="00E657E6"/>
    <w:rsid w:val="00E6693B"/>
    <w:rsid w:val="00E67620"/>
    <w:rsid w:val="00E70577"/>
    <w:rsid w:val="00E708AE"/>
    <w:rsid w:val="00E731A3"/>
    <w:rsid w:val="00E733E5"/>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0CF7"/>
    <w:rsid w:val="00ED4732"/>
    <w:rsid w:val="00ED62F4"/>
    <w:rsid w:val="00EE07E5"/>
    <w:rsid w:val="00EE1530"/>
    <w:rsid w:val="00EE1EE0"/>
    <w:rsid w:val="00EE2CA0"/>
    <w:rsid w:val="00EE539B"/>
    <w:rsid w:val="00EE6668"/>
    <w:rsid w:val="00EF0104"/>
    <w:rsid w:val="00EF03F2"/>
    <w:rsid w:val="00EF2157"/>
    <w:rsid w:val="00EF2E81"/>
    <w:rsid w:val="00EF33E3"/>
    <w:rsid w:val="00EF3AC7"/>
    <w:rsid w:val="00EF3B1E"/>
    <w:rsid w:val="00EF3EBD"/>
    <w:rsid w:val="00EF41C7"/>
    <w:rsid w:val="00EF42A3"/>
    <w:rsid w:val="00EF6997"/>
    <w:rsid w:val="00EF7044"/>
    <w:rsid w:val="00EF7A12"/>
    <w:rsid w:val="00EF7D66"/>
    <w:rsid w:val="00F01B17"/>
    <w:rsid w:val="00F01D0A"/>
    <w:rsid w:val="00F04AAC"/>
    <w:rsid w:val="00F04F79"/>
    <w:rsid w:val="00F056EE"/>
    <w:rsid w:val="00F114CD"/>
    <w:rsid w:val="00F122BF"/>
    <w:rsid w:val="00F126E2"/>
    <w:rsid w:val="00F14865"/>
    <w:rsid w:val="00F16F14"/>
    <w:rsid w:val="00F177ED"/>
    <w:rsid w:val="00F205D3"/>
    <w:rsid w:val="00F20FF5"/>
    <w:rsid w:val="00F22276"/>
    <w:rsid w:val="00F22CC8"/>
    <w:rsid w:val="00F23CC7"/>
    <w:rsid w:val="00F254E3"/>
    <w:rsid w:val="00F25BC9"/>
    <w:rsid w:val="00F26454"/>
    <w:rsid w:val="00F274DA"/>
    <w:rsid w:val="00F27585"/>
    <w:rsid w:val="00F30132"/>
    <w:rsid w:val="00F301F5"/>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4588"/>
    <w:rsid w:val="00F75ABC"/>
    <w:rsid w:val="00F76505"/>
    <w:rsid w:val="00F7656E"/>
    <w:rsid w:val="00F82780"/>
    <w:rsid w:val="00F82DEC"/>
    <w:rsid w:val="00F841B9"/>
    <w:rsid w:val="00F84A19"/>
    <w:rsid w:val="00F859C9"/>
    <w:rsid w:val="00F86557"/>
    <w:rsid w:val="00F87E66"/>
    <w:rsid w:val="00F90268"/>
    <w:rsid w:val="00F90284"/>
    <w:rsid w:val="00F92EEE"/>
    <w:rsid w:val="00F933A9"/>
    <w:rsid w:val="00F93D90"/>
    <w:rsid w:val="00F9425F"/>
    <w:rsid w:val="00F95530"/>
    <w:rsid w:val="00F97B0E"/>
    <w:rsid w:val="00FA0C65"/>
    <w:rsid w:val="00FA27AE"/>
    <w:rsid w:val="00FA2CAA"/>
    <w:rsid w:val="00FA4BDB"/>
    <w:rsid w:val="00FA4F0E"/>
    <w:rsid w:val="00FB5671"/>
    <w:rsid w:val="00FB5953"/>
    <w:rsid w:val="00FB6222"/>
    <w:rsid w:val="00FB71E1"/>
    <w:rsid w:val="00FB7E54"/>
    <w:rsid w:val="00FC2E27"/>
    <w:rsid w:val="00FC2FA9"/>
    <w:rsid w:val="00FD0454"/>
    <w:rsid w:val="00FD0E75"/>
    <w:rsid w:val="00FD296C"/>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1D0F8"/>
  <w15:docId w15:val="{8EF81BD9-70BD-423C-9B9B-B9F5F2E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oskaz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skazn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kazn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 Id="rId4" Type="http://schemas.openxmlformats.org/officeDocument/2006/relationships/hyperlink" Target="http://www.roskaz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4D68-50ED-44A3-8E6D-62FFDE12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30322</Words>
  <Characters>172836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16</cp:revision>
  <cp:lastPrinted>2022-02-25T07:23:00Z</cp:lastPrinted>
  <dcterms:created xsi:type="dcterms:W3CDTF">2022-10-27T09:21:00Z</dcterms:created>
  <dcterms:modified xsi:type="dcterms:W3CDTF">2022-12-01T15:14:00Z</dcterms:modified>
</cp:coreProperties>
</file>