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D9D9" w14:textId="77777777"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bookmarkStart w:id="0" w:name="_GoBack"/>
      <w:bookmarkEnd w:id="0"/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«Ростех»</w:t>
      </w:r>
      <w:r w:rsidRPr="00073B6C">
        <w:rPr>
          <w:szCs w:val="28"/>
          <w:lang w:eastAsia="en-US"/>
        </w:rPr>
        <w:br/>
      </w:r>
    </w:p>
    <w:p w14:paraId="67EA352B" w14:textId="77777777"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1" w:name="_Ref409196594"/>
      <w:bookmarkStart w:id="2" w:name="_Ref284799018"/>
      <w:bookmarkEnd w:id="1"/>
      <w:bookmarkEnd w:id="2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14:paraId="1F069C92" w14:textId="77777777"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3" w:name="_Hlt309243437"/>
      <w:bookmarkEnd w:id="3"/>
    </w:p>
    <w:p w14:paraId="5BB160BC" w14:textId="77777777"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3ED8E204" w14:textId="77777777"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4" w:name="_Toc443051013"/>
      <w:bookmarkStart w:id="5" w:name="_Toc443051014"/>
      <w:bookmarkStart w:id="6" w:name="_Toc443051015"/>
      <w:bookmarkStart w:id="7" w:name="_Toc443051016"/>
      <w:bookmarkStart w:id="8" w:name="_Toc443051017"/>
      <w:bookmarkStart w:id="9" w:name="_Toc443051018"/>
      <w:bookmarkStart w:id="10" w:name="_Toc443051019"/>
      <w:bookmarkStart w:id="11" w:name="_Toc443051020"/>
      <w:bookmarkStart w:id="12" w:name="_Toc443051021"/>
      <w:bookmarkStart w:id="13" w:name="_Toc443051022"/>
      <w:bookmarkStart w:id="14" w:name="_Toc443051023"/>
      <w:bookmarkStart w:id="15" w:name="_Toc443051024"/>
      <w:bookmarkStart w:id="16" w:name="_Toc443051026"/>
      <w:bookmarkStart w:id="17" w:name="_Toc443051027"/>
      <w:bookmarkStart w:id="18" w:name="_Toc443051028"/>
      <w:bookmarkStart w:id="19" w:name="_Toc443051029"/>
      <w:bookmarkStart w:id="20" w:name="_Toc443051030"/>
      <w:bookmarkStart w:id="21" w:name="_Toc443051031"/>
      <w:bookmarkStart w:id="22" w:name="_Toc443051032"/>
      <w:bookmarkStart w:id="23" w:name="_Toc443051033"/>
      <w:bookmarkStart w:id="24" w:name="_Toc443051034"/>
      <w:bookmarkStart w:id="25" w:name="_Toc443051035"/>
      <w:bookmarkStart w:id="26" w:name="_Toc443051036"/>
      <w:bookmarkStart w:id="27" w:name="_Toc443051037"/>
      <w:bookmarkStart w:id="28" w:name="_Toc443051038"/>
      <w:bookmarkStart w:id="29" w:name="_Toc443051039"/>
      <w:bookmarkStart w:id="30" w:name="_Toc443051040"/>
      <w:bookmarkStart w:id="31" w:name="_Toc443051041"/>
      <w:bookmarkStart w:id="32" w:name="_Toc443051042"/>
      <w:bookmarkStart w:id="33" w:name="_Toc443051043"/>
      <w:bookmarkStart w:id="34" w:name="_Toc443051044"/>
      <w:bookmarkStart w:id="35" w:name="_Toc422247281"/>
      <w:bookmarkStart w:id="36" w:name="_Toc417909003"/>
      <w:bookmarkStart w:id="37" w:name="_Toc443051045"/>
      <w:bookmarkStart w:id="38" w:name="_Toc422420115"/>
      <w:bookmarkStart w:id="39" w:name="_Toc247716091"/>
      <w:bookmarkStart w:id="40" w:name="_Toc247716089"/>
      <w:bookmarkStart w:id="41" w:name="_Ref26388164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302586">
        <w:lastRenderedPageBreak/>
        <w:t>Общие положения</w:t>
      </w:r>
      <w:bookmarkEnd w:id="36"/>
      <w:bookmarkEnd w:id="37"/>
      <w:bookmarkEnd w:id="38"/>
    </w:p>
    <w:p w14:paraId="21638580" w14:textId="77777777"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14:paraId="0205555F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14:paraId="21A8D722" w14:textId="77777777"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14:paraId="655200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2" w:name="_Toc422247283"/>
      <w:bookmarkStart w:id="43" w:name="_Toc422247284"/>
      <w:bookmarkStart w:id="44" w:name="_Toc422247285"/>
      <w:bookmarkStart w:id="45" w:name="_Toc422247286"/>
      <w:bookmarkStart w:id="46" w:name="_Toc422247287"/>
      <w:bookmarkStart w:id="47" w:name="_Toc422247289"/>
      <w:bookmarkStart w:id="48" w:name="_Toc422247290"/>
      <w:bookmarkStart w:id="49" w:name="_Toc422247291"/>
      <w:bookmarkStart w:id="50" w:name="_Toc422247292"/>
      <w:bookmarkStart w:id="51" w:name="_Toc422247293"/>
      <w:bookmarkStart w:id="52" w:name="_Toc422247294"/>
      <w:bookmarkStart w:id="53" w:name="_Toc422247295"/>
      <w:bookmarkStart w:id="54" w:name="_Toc422247296"/>
      <w:bookmarkStart w:id="55" w:name="_Toc422247297"/>
      <w:bookmarkStart w:id="56" w:name="_Toc422247298"/>
      <w:bookmarkStart w:id="57" w:name="_Toc422247299"/>
      <w:bookmarkStart w:id="58" w:name="_Toc422247300"/>
      <w:bookmarkStart w:id="59" w:name="_Toc422247301"/>
      <w:bookmarkStart w:id="60" w:name="_Toc422247302"/>
      <w:bookmarkStart w:id="61" w:name="_Toc422247303"/>
      <w:bookmarkStart w:id="62" w:name="_Toc422247304"/>
      <w:bookmarkStart w:id="63" w:name="_Toc422247305"/>
      <w:bookmarkStart w:id="64" w:name="_Toc422247306"/>
      <w:bookmarkStart w:id="65" w:name="_Toc422087594"/>
      <w:bookmarkStart w:id="66" w:name="_Toc422141541"/>
      <w:bookmarkStart w:id="67" w:name="_Toc422144253"/>
      <w:bookmarkStart w:id="68" w:name="_Toc422167061"/>
      <w:bookmarkStart w:id="69" w:name="_Toc422247307"/>
      <w:bookmarkStart w:id="70" w:name="_Toc422247308"/>
      <w:bookmarkStart w:id="71" w:name="_Toc422247309"/>
      <w:bookmarkStart w:id="72" w:name="_Toc422247310"/>
      <w:bookmarkStart w:id="73" w:name="_Toc422247311"/>
      <w:bookmarkStart w:id="74" w:name="_Toc422247312"/>
      <w:bookmarkStart w:id="75" w:name="_Toc422247313"/>
      <w:bookmarkStart w:id="76" w:name="_Toc422247314"/>
      <w:bookmarkStart w:id="77" w:name="_Toc422247315"/>
      <w:bookmarkStart w:id="78" w:name="_Toc422247316"/>
      <w:bookmarkStart w:id="79" w:name="_Toc422247317"/>
      <w:bookmarkStart w:id="80" w:name="_Toc422247318"/>
      <w:bookmarkStart w:id="81" w:name="_Toc422247319"/>
      <w:bookmarkStart w:id="82" w:name="_Toc422247320"/>
      <w:bookmarkStart w:id="83" w:name="_Toc422247321"/>
      <w:bookmarkStart w:id="84" w:name="_Toc422247322"/>
      <w:bookmarkStart w:id="85" w:name="_Toc422247323"/>
      <w:bookmarkStart w:id="86" w:name="_Toc422247324"/>
      <w:bookmarkStart w:id="87" w:name="_Toc422247325"/>
      <w:bookmarkStart w:id="88" w:name="_Toc422247326"/>
      <w:bookmarkStart w:id="89" w:name="_Toc422247327"/>
      <w:bookmarkStart w:id="90" w:name="_Toc422247328"/>
      <w:bookmarkStart w:id="91" w:name="_Toc422247329"/>
      <w:bookmarkStart w:id="92" w:name="_Toc422247330"/>
      <w:bookmarkStart w:id="93" w:name="_Toc422247331"/>
      <w:bookmarkStart w:id="94" w:name="_Toc422247332"/>
      <w:bookmarkStart w:id="95" w:name="_Toc422247333"/>
      <w:bookmarkStart w:id="96" w:name="_Toc422247334"/>
      <w:bookmarkStart w:id="97" w:name="_Toc422247335"/>
      <w:bookmarkStart w:id="98" w:name="_Toc422247336"/>
      <w:bookmarkStart w:id="99" w:name="_Toc422247337"/>
      <w:bookmarkStart w:id="100" w:name="_Toc422247338"/>
      <w:bookmarkStart w:id="101" w:name="_Toc422247339"/>
      <w:bookmarkStart w:id="102" w:name="_Toc422247340"/>
      <w:bookmarkStart w:id="103" w:name="_Toc422247341"/>
      <w:bookmarkStart w:id="104" w:name="_Toc422247342"/>
      <w:bookmarkStart w:id="105" w:name="_Toc422247343"/>
      <w:bookmarkStart w:id="106" w:name="_Toc422247344"/>
      <w:bookmarkStart w:id="107" w:name="_Toc422247345"/>
      <w:bookmarkStart w:id="108" w:name="_Toc422247346"/>
      <w:bookmarkStart w:id="109" w:name="_Toc422247347"/>
      <w:bookmarkStart w:id="110" w:name="_Toc422247348"/>
      <w:bookmarkStart w:id="111" w:name="_Toc422247349"/>
      <w:bookmarkStart w:id="112" w:name="_Toc422247350"/>
      <w:bookmarkStart w:id="113" w:name="_Toc422247351"/>
      <w:bookmarkStart w:id="114" w:name="_Toc422247352"/>
      <w:bookmarkStart w:id="115" w:name="_Toc422247353"/>
      <w:bookmarkStart w:id="116" w:name="_Toc417888225"/>
      <w:bookmarkStart w:id="117" w:name="_Toc417898343"/>
      <w:bookmarkStart w:id="118" w:name="_Toc422247354"/>
      <w:bookmarkStart w:id="119" w:name="_Toc422247355"/>
      <w:bookmarkStart w:id="120" w:name="_Toc422247356"/>
      <w:bookmarkStart w:id="121" w:name="_Toc422247357"/>
      <w:bookmarkStart w:id="122" w:name="_Toc422247358"/>
      <w:bookmarkStart w:id="123" w:name="_Toc422247359"/>
      <w:bookmarkStart w:id="124" w:name="_Toc422247360"/>
      <w:bookmarkStart w:id="125" w:name="_Toc422247361"/>
      <w:bookmarkStart w:id="126" w:name="_Toc422247362"/>
      <w:bookmarkStart w:id="127" w:name="_Toc422247363"/>
      <w:bookmarkStart w:id="128" w:name="_Toc422247364"/>
      <w:bookmarkStart w:id="129" w:name="_Toc422247365"/>
      <w:bookmarkStart w:id="130" w:name="_Toc422247366"/>
      <w:bookmarkStart w:id="131" w:name="_Toc422247367"/>
      <w:bookmarkStart w:id="132" w:name="_Toc422247368"/>
      <w:bookmarkStart w:id="133" w:name="_Toc422247369"/>
      <w:bookmarkStart w:id="134" w:name="_Toc422247370"/>
      <w:bookmarkStart w:id="135" w:name="_Toc422247371"/>
      <w:bookmarkStart w:id="136" w:name="_Toc422247372"/>
      <w:bookmarkStart w:id="137" w:name="_Toc422247373"/>
      <w:bookmarkStart w:id="138" w:name="_Toc422167066"/>
      <w:bookmarkStart w:id="139" w:name="_Toc422087599"/>
      <w:bookmarkStart w:id="140" w:name="_Toc422141546"/>
      <w:bookmarkStart w:id="141" w:name="_Toc422144258"/>
      <w:bookmarkStart w:id="142" w:name="_Toc422167067"/>
      <w:bookmarkStart w:id="143" w:name="_Toc422247374"/>
      <w:bookmarkStart w:id="144" w:name="_Toc422247375"/>
      <w:bookmarkStart w:id="145" w:name="_Toc422247376"/>
      <w:bookmarkStart w:id="146" w:name="_Toc422247377"/>
      <w:bookmarkStart w:id="147" w:name="_Toc422247378"/>
      <w:bookmarkStart w:id="148" w:name="_Toc422247379"/>
      <w:bookmarkStart w:id="149" w:name="_Toc422247380"/>
      <w:bookmarkStart w:id="150" w:name="_Toc422247381"/>
      <w:bookmarkStart w:id="151" w:name="_Toc422247382"/>
      <w:bookmarkStart w:id="152" w:name="_Toc422247383"/>
      <w:bookmarkStart w:id="153" w:name="_Toc422247384"/>
      <w:bookmarkStart w:id="154" w:name="_Toc422247385"/>
      <w:bookmarkStart w:id="155" w:name="_Toc422247386"/>
      <w:bookmarkStart w:id="156" w:name="_Toc422247387"/>
      <w:bookmarkStart w:id="157" w:name="_Toc422247388"/>
      <w:bookmarkStart w:id="158" w:name="_Toc422247389"/>
      <w:bookmarkStart w:id="159" w:name="_Toc422247390"/>
      <w:bookmarkStart w:id="160" w:name="_Toc422247391"/>
      <w:bookmarkStart w:id="161" w:name="_Toc422247392"/>
      <w:bookmarkStart w:id="162" w:name="_Toc422247393"/>
      <w:bookmarkStart w:id="163" w:name="_Toc422247394"/>
      <w:bookmarkStart w:id="164" w:name="_Toc422247395"/>
      <w:bookmarkStart w:id="165" w:name="_Toc422247396"/>
      <w:bookmarkStart w:id="166" w:name="_Toc422247397"/>
      <w:bookmarkStart w:id="167" w:name="_Toc422247398"/>
      <w:bookmarkStart w:id="168" w:name="_Toc422247399"/>
      <w:bookmarkStart w:id="169" w:name="_Toc422247400"/>
      <w:bookmarkStart w:id="170" w:name="_Toc422247401"/>
      <w:bookmarkStart w:id="171" w:name="_Toc422247402"/>
      <w:bookmarkStart w:id="172" w:name="_Toc422247403"/>
      <w:bookmarkStart w:id="173" w:name="_Toc422247404"/>
      <w:bookmarkStart w:id="174" w:name="_Toc422247405"/>
      <w:bookmarkStart w:id="175" w:name="_Toc422247406"/>
      <w:bookmarkStart w:id="176" w:name="_Toc422247407"/>
      <w:bookmarkStart w:id="177" w:name="_Toc422247408"/>
      <w:bookmarkStart w:id="178" w:name="_Toc422247409"/>
      <w:bookmarkStart w:id="179" w:name="_Toc422247410"/>
      <w:bookmarkStart w:id="180" w:name="_Toc422247411"/>
      <w:bookmarkStart w:id="181" w:name="_Toc422247412"/>
      <w:bookmarkStart w:id="182" w:name="_Toc422247413"/>
      <w:bookmarkStart w:id="183" w:name="_Toc422247414"/>
      <w:bookmarkStart w:id="184" w:name="_Toc422247415"/>
      <w:bookmarkStart w:id="185" w:name="_Toc422247416"/>
      <w:bookmarkStart w:id="186" w:name="_Toc422247417"/>
      <w:bookmarkStart w:id="187" w:name="_Toc422247418"/>
      <w:bookmarkStart w:id="188" w:name="_Toc422247419"/>
      <w:bookmarkStart w:id="189" w:name="_Toc422247420"/>
      <w:bookmarkStart w:id="190" w:name="_Toc422247421"/>
      <w:bookmarkStart w:id="191" w:name="_Toc422247422"/>
      <w:bookmarkStart w:id="192" w:name="_Toc422247423"/>
      <w:bookmarkStart w:id="193" w:name="_Toc422247424"/>
      <w:bookmarkStart w:id="194" w:name="_Toc422247425"/>
      <w:bookmarkStart w:id="195" w:name="_Toc422247426"/>
      <w:bookmarkStart w:id="196" w:name="_Toc422167072"/>
      <w:bookmarkStart w:id="197" w:name="_Toc417888231"/>
      <w:bookmarkStart w:id="198" w:name="_Toc417898349"/>
      <w:bookmarkStart w:id="199" w:name="_Toc422247427"/>
      <w:bookmarkStart w:id="200" w:name="_Toc422247428"/>
      <w:bookmarkStart w:id="201" w:name="_Toc422247429"/>
      <w:bookmarkStart w:id="202" w:name="_Toc422247430"/>
      <w:bookmarkStart w:id="203" w:name="_Toc422247431"/>
      <w:bookmarkStart w:id="204" w:name="_Toc422247432"/>
      <w:bookmarkStart w:id="205" w:name="_Toc422247433"/>
      <w:bookmarkStart w:id="206" w:name="_Toc422247434"/>
      <w:bookmarkStart w:id="207" w:name="_Toc422247435"/>
      <w:bookmarkStart w:id="208" w:name="_Toc422247436"/>
      <w:bookmarkStart w:id="209" w:name="_Toc422247437"/>
      <w:bookmarkStart w:id="210" w:name="_Toc422247438"/>
      <w:bookmarkStart w:id="211" w:name="_Toc422247439"/>
      <w:bookmarkStart w:id="212" w:name="_Toc422247440"/>
      <w:bookmarkStart w:id="213" w:name="_Toc422247441"/>
      <w:bookmarkStart w:id="214" w:name="_Toc422247442"/>
      <w:bookmarkStart w:id="215" w:name="_Toc422247443"/>
      <w:bookmarkStart w:id="216" w:name="_Toc422247444"/>
      <w:bookmarkStart w:id="217" w:name="_Toc422247445"/>
      <w:bookmarkStart w:id="218" w:name="_Toc422247446"/>
      <w:bookmarkStart w:id="219" w:name="_Toc422247447"/>
      <w:bookmarkStart w:id="220" w:name="_Toc422247448"/>
      <w:bookmarkStart w:id="221" w:name="_Toc422247449"/>
      <w:bookmarkStart w:id="222" w:name="_Toc422247450"/>
      <w:bookmarkStart w:id="223" w:name="_Toc422247451"/>
      <w:bookmarkStart w:id="224" w:name="_Toc422247452"/>
      <w:bookmarkStart w:id="225" w:name="_Toc422247453"/>
      <w:bookmarkStart w:id="226" w:name="_Toc422247454"/>
      <w:bookmarkStart w:id="227" w:name="_Toc422247455"/>
      <w:bookmarkStart w:id="228" w:name="_Toc422247456"/>
      <w:bookmarkStart w:id="229" w:name="_Toc422247457"/>
      <w:bookmarkStart w:id="230" w:name="_Toc422247458"/>
      <w:bookmarkStart w:id="231" w:name="_Toc422247459"/>
      <w:bookmarkStart w:id="232" w:name="_Toc422247460"/>
      <w:bookmarkStart w:id="233" w:name="_Toc422167075"/>
      <w:bookmarkStart w:id="234" w:name="_Toc417888234"/>
      <w:bookmarkStart w:id="235" w:name="_Toc417898352"/>
      <w:bookmarkStart w:id="236" w:name="_Toc422247461"/>
      <w:bookmarkStart w:id="237" w:name="_Toc422247462"/>
      <w:bookmarkStart w:id="238" w:name="_Toc422247463"/>
      <w:bookmarkStart w:id="239" w:name="_Toc422247464"/>
      <w:bookmarkStart w:id="240" w:name="_Toc422247465"/>
      <w:bookmarkStart w:id="241" w:name="_Toc422247466"/>
      <w:bookmarkStart w:id="242" w:name="_Toc422247467"/>
      <w:bookmarkStart w:id="243" w:name="_Toc422247468"/>
      <w:bookmarkStart w:id="244" w:name="_Toc422247469"/>
      <w:bookmarkStart w:id="245" w:name="_Toc422247470"/>
      <w:bookmarkStart w:id="246" w:name="_Toc422247471"/>
      <w:bookmarkStart w:id="247" w:name="_Toc422247472"/>
      <w:bookmarkStart w:id="248" w:name="_Toc422247473"/>
      <w:bookmarkStart w:id="249" w:name="_Toc422247474"/>
      <w:bookmarkStart w:id="250" w:name="_Toc422247475"/>
      <w:bookmarkStart w:id="251" w:name="_Toc422247476"/>
      <w:bookmarkStart w:id="252" w:name="_Toc422247477"/>
      <w:bookmarkStart w:id="253" w:name="_Toc422247478"/>
      <w:bookmarkStart w:id="254" w:name="_Toc422247479"/>
      <w:bookmarkStart w:id="255" w:name="_Toc422247480"/>
      <w:bookmarkStart w:id="256" w:name="_Toc422247481"/>
      <w:bookmarkStart w:id="257" w:name="_Toc422247482"/>
      <w:bookmarkStart w:id="258" w:name="_Toc422247483"/>
      <w:bookmarkStart w:id="259" w:name="_Toc422087612"/>
      <w:bookmarkStart w:id="260" w:name="_Toc422141559"/>
      <w:bookmarkStart w:id="261" w:name="_Toc422144271"/>
      <w:bookmarkStart w:id="262" w:name="_Toc422167082"/>
      <w:bookmarkStart w:id="263" w:name="_Toc443051048"/>
      <w:bookmarkStart w:id="264" w:name="_Toc422420118"/>
      <w:bookmarkStart w:id="265" w:name="_Toc417909023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3"/>
      <w:bookmarkEnd w:id="264"/>
      <w:bookmarkEnd w:id="265"/>
    </w:p>
    <w:p w14:paraId="15FC6E8F" w14:textId="77777777"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14:paraId="102A2178" w14:textId="77777777"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6"/>
    </w:p>
    <w:p w14:paraId="3B52B0F1" w14:textId="77777777"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14:paraId="6E5AD7CD" w14:textId="77777777"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7"/>
    </w:p>
    <w:p w14:paraId="2E15D3E7" w14:textId="77777777"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14:paraId="166F0549" w14:textId="77777777"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14:paraId="3C2A761F" w14:textId="77777777"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14:paraId="44024A5E" w14:textId="77777777"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14:paraId="26EBE073" w14:textId="77777777"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14:paraId="420E6F9F" w14:textId="77777777" w:rsidR="007901D1" w:rsidRPr="00302586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8" w:name="_Ref417658137"/>
      <w:bookmarkStart w:id="269" w:name="_Ref419196998"/>
      <w:r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</w:p>
    <w:p w14:paraId="3EDD0A6B" w14:textId="77777777" w:rsidR="007901D1" w:rsidRPr="00302586" w:rsidRDefault="00DE1FF7" w:rsidP="004849A8">
      <w:pPr>
        <w:pStyle w:val="5"/>
        <w:ind w:left="1985"/>
      </w:pPr>
      <w:r w:rsidRPr="00302586">
        <w:t xml:space="preserve">лично заинтересованные в результатах определения поставщиков, в том числе физические лица, подавшие заявки на участие в закупке или состоящие в штате организаций, подавших данные заявки, физические лица, на которых способны оказать влияние участники закупки (в том числе физические лица, являющиеся участниками </w:t>
      </w:r>
      <w:r w:rsidRPr="00302586">
        <w:lastRenderedPageBreak/>
        <w:t>(акционерами) этих организаций, членами их органов управления, кредиторами указанных участников закупки;</w:t>
      </w:r>
    </w:p>
    <w:p w14:paraId="40E574AD" w14:textId="77777777"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3DB9E777" w14:textId="77777777"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0" w:name="_Ref417472223"/>
      <w:bookmarkEnd w:id="268"/>
      <w:bookmarkEnd w:id="269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14:paraId="1FF1992C" w14:textId="77777777"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14:paraId="128DF7C4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B66D851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3858B84" w14:textId="77777777"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14:paraId="15463CF8" w14:textId="77777777"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14:paraId="429DACCB" w14:textId="77777777"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 xml:space="preserve">определяется либо распорядительным документом руководителя соответствующего заказчика, в котором создается ЗК (при </w:t>
      </w:r>
      <w:r w:rsidRPr="00F64B3C">
        <w:rPr>
          <w:b w:val="0"/>
        </w:rPr>
        <w:lastRenderedPageBreak/>
        <w:t>формировании основного состава ЗК), либо путем издания дополнительного распорядительного документа.</w:t>
      </w:r>
    </w:p>
    <w:p w14:paraId="35FAB227" w14:textId="77777777"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1"/>
      <w:r w:rsidR="00335881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</w:p>
    <w:p w14:paraId="6D9143CD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2" w:name="_Ref417472239"/>
      <w:bookmarkEnd w:id="270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2"/>
    </w:p>
    <w:p w14:paraId="78E3142B" w14:textId="77777777"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14:paraId="3A89A9D6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3" w:name="_Toc417909024"/>
      <w:bookmarkStart w:id="274" w:name="_Toc443051049"/>
      <w:bookmarkStart w:id="275" w:name="_Toc422420119"/>
      <w:r w:rsidRPr="00302586">
        <w:t>Права и обязанности членов ЗК</w:t>
      </w:r>
      <w:bookmarkEnd w:id="273"/>
      <w:bookmarkEnd w:id="274"/>
      <w:bookmarkEnd w:id="275"/>
    </w:p>
    <w:p w14:paraId="4E4546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7A4D06">
        <w:rPr>
          <w:b w:val="0"/>
        </w:rPr>
        <w:t>, обладающий правом голоса,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7A4D06">
        <w:rPr>
          <w:b w:val="0"/>
        </w:rPr>
        <w:t>одним</w:t>
      </w:r>
      <w:r w:rsidR="007A4D06" w:rsidRPr="00302586">
        <w:rPr>
          <w:b w:val="0"/>
        </w:rPr>
        <w:t xml:space="preserve"> </w:t>
      </w:r>
      <w:r w:rsidRPr="00302586">
        <w:rPr>
          <w:b w:val="0"/>
        </w:rPr>
        <w:t>голос</w:t>
      </w:r>
      <w:r w:rsidR="007A4D06">
        <w:rPr>
          <w:b w:val="0"/>
        </w:rPr>
        <w:t>ом</w:t>
      </w:r>
      <w:r w:rsidRPr="00302586">
        <w:rPr>
          <w:b w:val="0"/>
        </w:rPr>
        <w:t xml:space="preserve">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14:paraId="529EC7E8" w14:textId="77777777"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14:paraId="3067EA2C" w14:textId="77777777"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14:paraId="1D8F5A20" w14:textId="77777777" w:rsidR="00DA716B" w:rsidRDefault="00484E72" w:rsidP="00CD11C9">
      <w:pPr>
        <w:pStyle w:val="5"/>
        <w:ind w:left="1985"/>
      </w:pPr>
      <w:r>
        <w:t>при голосовании</w:t>
      </w:r>
      <w:r w:rsidR="007A4D06">
        <w:t xml:space="preserve"> по вопросам, </w:t>
      </w:r>
      <w:r w:rsidR="007A4D06" w:rsidRPr="00302586">
        <w:t>рассматриваемым на заседании</w:t>
      </w:r>
      <w:r w:rsidR="007A4D06">
        <w:t xml:space="preserve"> соответствующей ЗК,</w:t>
      </w:r>
      <w:r>
        <w:t xml:space="preserve"> письменно изложить свое особое мнение (суждение);</w:t>
      </w:r>
    </w:p>
    <w:p w14:paraId="1F8143AF" w14:textId="77777777"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78207B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14:paraId="3D0E640B" w14:textId="77777777" w:rsidR="00310D31" w:rsidRPr="00302586" w:rsidRDefault="007A4D06" w:rsidP="004849A8">
      <w:pPr>
        <w:pStyle w:val="5"/>
        <w:ind w:left="1985"/>
      </w:pPr>
      <w:r>
        <w:t xml:space="preserve">при наличии права голоса </w:t>
      </w:r>
      <w:r w:rsidR="00310D31" w:rsidRPr="00302586">
        <w:t>голосовать по каждому вопросу заседания ЗК.</w:t>
      </w:r>
    </w:p>
    <w:p w14:paraId="6C20E12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14:paraId="446B3365" w14:textId="77777777"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14:paraId="5F9F7E6F" w14:textId="77777777" w:rsidR="00C00254" w:rsidRPr="00302586" w:rsidRDefault="00C00254" w:rsidP="004849A8">
      <w:pPr>
        <w:pStyle w:val="5"/>
        <w:ind w:left="1985"/>
      </w:pPr>
      <w:r w:rsidRPr="00302586">
        <w:lastRenderedPageBreak/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14:paraId="04C252E0" w14:textId="77777777"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3C1636" w:rsidRPr="00302586">
        <w:t>);</w:t>
      </w:r>
    </w:p>
    <w:p w14:paraId="2DF21A17" w14:textId="77777777"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14:paraId="3BDFBF78" w14:textId="13510B92"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</w:t>
      </w:r>
      <w:r w:rsidR="0078207B">
        <w:t>,</w:t>
      </w:r>
      <w:r w:rsidR="00484E72">
        <w:t xml:space="preserve"> документацию о закупке</w:t>
      </w:r>
      <w:r w:rsidRPr="00302586">
        <w:t>,</w:t>
      </w:r>
      <w:r w:rsidR="00672551" w:rsidRPr="00302586">
        <w:t xml:space="preserve"> включая изменения </w:t>
      </w:r>
      <w:r w:rsidR="0078207B">
        <w:t xml:space="preserve">извещения, </w:t>
      </w:r>
      <w:r w:rsidR="00672551" w:rsidRPr="00302586">
        <w:t>документации о закупке,</w:t>
      </w:r>
      <w:r w:rsidRPr="00302586">
        <w:t xml:space="preserve"> </w:t>
      </w:r>
      <w:r w:rsidR="0078207B">
        <w:t>отмену</w:t>
      </w:r>
      <w:r w:rsidR="00484E72">
        <w:t xml:space="preserve"> проведения закупки</w:t>
      </w:r>
      <w:r w:rsidR="0078207B">
        <w:t>, отмену определения поставщика</w:t>
      </w:r>
      <w:r w:rsidR="00484E72">
        <w:t xml:space="preserve">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</w:t>
      </w:r>
      <w:r w:rsidR="0078207B">
        <w:t>,</w:t>
      </w:r>
      <w:r w:rsidRPr="00302586">
        <w:t xml:space="preserve"> документацией о закупке, а также Положением о закупке;</w:t>
      </w:r>
    </w:p>
    <w:p w14:paraId="11C133A4" w14:textId="77777777"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</w:t>
      </w:r>
      <w:r w:rsidR="0078207B">
        <w:t xml:space="preserve"> извещении,</w:t>
      </w:r>
      <w:r w:rsidRPr="00302586">
        <w:t xml:space="preserve">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14:paraId="3BE6D446" w14:textId="77777777"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14:paraId="216A5607" w14:textId="77777777"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14:paraId="077300CB" w14:textId="77777777"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14:paraId="61F232B4" w14:textId="77777777" w:rsidR="001A279B" w:rsidRPr="00302586" w:rsidRDefault="00733A9D" w:rsidP="004849A8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AD25CA" w:rsidRPr="00302586">
        <w:t>заяв</w:t>
      </w:r>
      <w:r w:rsidR="00AD25CA">
        <w:t>лять</w:t>
      </w:r>
      <w:r w:rsidR="00AD25CA" w:rsidRPr="00302586">
        <w:t xml:space="preserve"> </w:t>
      </w:r>
      <w:r w:rsidRPr="00302586">
        <w:t>самоотвод и уведомить о причинах самоотвода секретаря</w:t>
      </w:r>
      <w:r w:rsidR="00866FEB">
        <w:t xml:space="preserve"> ЗК</w:t>
      </w:r>
      <w:r w:rsidR="00FE48FC" w:rsidRPr="00302586">
        <w:t xml:space="preserve"> </w:t>
      </w:r>
      <w:r w:rsidRPr="00302586">
        <w:t>в</w:t>
      </w:r>
      <w:r w:rsidR="001B34C7" w:rsidRPr="00302586">
        <w:t xml:space="preserve"> случае возникновения каких-либо обстоятельств, указывающих на личную заинтересованность в рассмотрении вопроса повестки заседания</w:t>
      </w:r>
      <w:r w:rsidR="00AD25CA">
        <w:t xml:space="preserve"> </w:t>
      </w:r>
      <w:r w:rsidRPr="00302586">
        <w:t>или</w:t>
      </w:r>
      <w:r w:rsidR="001B34C7" w:rsidRPr="00302586">
        <w:t xml:space="preserve"> в результатах проведения закупки, в том числе установленных в п</w:t>
      </w:r>
      <w:r w:rsidR="00081248">
        <w:t>ункте</w:t>
      </w:r>
      <w:r w:rsidR="00257FF2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="001B34C7" w:rsidRPr="00302586">
        <w:t xml:space="preserve"> Положения</w:t>
      </w:r>
      <w:r w:rsidR="00302586" w:rsidRPr="00302586">
        <w:t xml:space="preserve"> о ЗК</w:t>
      </w:r>
      <w:r w:rsidR="00750493" w:rsidRPr="00302586">
        <w:t>;</w:t>
      </w:r>
    </w:p>
    <w:p w14:paraId="238FFDC2" w14:textId="77777777"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14:paraId="6606B133" w14:textId="77777777"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29C8D46F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lastRenderedPageBreak/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14:paraId="188A772D" w14:textId="77777777"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14:paraId="130AAC7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14:paraId="1B868CF9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6" w:name="_Toc417909025"/>
      <w:bookmarkStart w:id="277" w:name="_Toc443051050"/>
      <w:bookmarkStart w:id="278" w:name="_Toc422420120"/>
      <w:r w:rsidRPr="00302586">
        <w:t>Права и обязанности председателя</w:t>
      </w:r>
      <w:bookmarkEnd w:id="276"/>
      <w:bookmarkEnd w:id="277"/>
      <w:bookmarkEnd w:id="278"/>
    </w:p>
    <w:p w14:paraId="13DAF4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51D2E2B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9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79"/>
    </w:p>
    <w:p w14:paraId="2250171E" w14:textId="77777777"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14:paraId="759399CF" w14:textId="77777777"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14:paraId="3A809814" w14:textId="77777777"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14:paraId="72571719" w14:textId="77777777"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14:paraId="121E0023" w14:textId="77777777"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14:paraId="23F8017A" w14:textId="77777777"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14:paraId="7C5D7916" w14:textId="77777777"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14:paraId="28FB440B" w14:textId="77777777"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14:paraId="4A6E27FF" w14:textId="77777777" w:rsidR="003C1636" w:rsidRPr="00302586" w:rsidRDefault="003C1636" w:rsidP="004849A8">
      <w:pPr>
        <w:pStyle w:val="5"/>
        <w:ind w:left="1985"/>
      </w:pPr>
      <w:bookmarkStart w:id="280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0"/>
    </w:p>
    <w:p w14:paraId="7F013ED8" w14:textId="77777777" w:rsidR="003C1636" w:rsidRPr="00302586" w:rsidRDefault="003C1636" w:rsidP="004849A8">
      <w:pPr>
        <w:pStyle w:val="5"/>
        <w:ind w:left="1985"/>
      </w:pPr>
      <w:bookmarkStart w:id="281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1"/>
    </w:p>
    <w:p w14:paraId="6DD4E32C" w14:textId="77777777" w:rsidR="006D12DE" w:rsidRPr="00302586" w:rsidRDefault="006D12DE" w:rsidP="004849A8">
      <w:pPr>
        <w:pStyle w:val="5"/>
        <w:ind w:left="1985"/>
      </w:pPr>
      <w:r w:rsidRPr="00302586"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14:paraId="1B1BEED2" w14:textId="77777777"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19A5AE0E" w14:textId="77777777"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14:paraId="041318AB" w14:textId="2735953D"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</w:t>
      </w:r>
      <w:r w:rsidR="0078207B">
        <w:t>,</w:t>
      </w:r>
      <w:r w:rsidRPr="00302586">
        <w:t xml:space="preserve"> документацию о закупке;</w:t>
      </w:r>
    </w:p>
    <w:p w14:paraId="6BA619D5" w14:textId="389D5700"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>извещение</w:t>
      </w:r>
      <w:r w:rsidR="0078207B">
        <w:t>,</w:t>
      </w:r>
      <w:r w:rsidRPr="00302586">
        <w:t xml:space="preserve"> </w:t>
      </w:r>
      <w:r w:rsidR="0009566A" w:rsidRPr="00302586">
        <w:t xml:space="preserve">документацию </w:t>
      </w:r>
      <w:r w:rsidRPr="00302586">
        <w:t>о закупке;</w:t>
      </w:r>
    </w:p>
    <w:p w14:paraId="5E39E5AE" w14:textId="5C5F32F3" w:rsidR="003C1636" w:rsidRDefault="003C1636" w:rsidP="004849A8">
      <w:pPr>
        <w:pStyle w:val="5"/>
        <w:ind w:left="1985"/>
      </w:pPr>
      <w:r w:rsidRPr="00302586">
        <w:t>утверждает</w:t>
      </w:r>
      <w:r w:rsidR="0078207B">
        <w:t xml:space="preserve"> отмену</w:t>
      </w:r>
      <w:r w:rsidRPr="00302586">
        <w:t xml:space="preserve"> закупки;</w:t>
      </w:r>
    </w:p>
    <w:p w14:paraId="6E2D343A" w14:textId="77777777" w:rsidR="0078207B" w:rsidRPr="00302586" w:rsidRDefault="0078207B" w:rsidP="004849A8">
      <w:pPr>
        <w:pStyle w:val="5"/>
        <w:ind w:left="1985"/>
      </w:pPr>
      <w:r>
        <w:t>утверждает отмену определения поставщика;</w:t>
      </w:r>
    </w:p>
    <w:p w14:paraId="5739841D" w14:textId="77777777"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14:paraId="548E2DDE" w14:textId="77777777"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14:paraId="6D82759D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2" w:name="_Toc422087617"/>
      <w:bookmarkStart w:id="283" w:name="_Toc422141564"/>
      <w:bookmarkStart w:id="284" w:name="_Toc422144276"/>
      <w:bookmarkStart w:id="285" w:name="_Toc422167087"/>
      <w:bookmarkStart w:id="286" w:name="_Toc417909026"/>
      <w:bookmarkStart w:id="287" w:name="_Toc443051051"/>
      <w:bookmarkStart w:id="288" w:name="_Toc422420121"/>
      <w:bookmarkEnd w:id="282"/>
      <w:bookmarkEnd w:id="283"/>
      <w:bookmarkEnd w:id="284"/>
      <w:bookmarkEnd w:id="285"/>
      <w:r w:rsidRPr="00302586">
        <w:t>Права и обязанности заместителя председателя</w:t>
      </w:r>
      <w:bookmarkEnd w:id="286"/>
      <w:bookmarkEnd w:id="287"/>
      <w:bookmarkEnd w:id="288"/>
    </w:p>
    <w:p w14:paraId="40E6EB5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75DE4FD3" w14:textId="77777777"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14:paraId="6CA943D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9" w:name="_Toc417909027"/>
      <w:bookmarkStart w:id="290" w:name="_Toc443051052"/>
      <w:bookmarkStart w:id="291" w:name="_Toc422420122"/>
      <w:r w:rsidRPr="00302586">
        <w:t>Права и обязанности секретаря</w:t>
      </w:r>
      <w:bookmarkEnd w:id="289"/>
      <w:bookmarkEnd w:id="290"/>
      <w:bookmarkEnd w:id="291"/>
    </w:p>
    <w:p w14:paraId="349C886A" w14:textId="40708FCA"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</w:t>
      </w:r>
      <w:r w:rsidR="008129BC">
        <w:rPr>
          <w:b w:val="0"/>
        </w:rPr>
        <w:t>структурного подразделения Корпорации, обеспечивающего формирование и развитие методологической основы организации закупочной деятельности Корпорации</w:t>
      </w:r>
      <w:r w:rsidR="00AD25CA">
        <w:rPr>
          <w:b w:val="0"/>
        </w:rPr>
        <w:t>.</w:t>
      </w:r>
    </w:p>
    <w:p w14:paraId="742A2757" w14:textId="77777777"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14:paraId="103436D6" w14:textId="77777777"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14:paraId="3E285788" w14:textId="77777777"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14:paraId="2CB2C13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2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2"/>
    </w:p>
    <w:p w14:paraId="60AA44E6" w14:textId="77777777"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14:paraId="7F220C0F" w14:textId="77777777" w:rsidR="00341D82" w:rsidRPr="00302586" w:rsidRDefault="00341D82" w:rsidP="004849A8">
      <w:pPr>
        <w:pStyle w:val="5"/>
        <w:ind w:left="1985"/>
      </w:pPr>
      <w:r w:rsidRPr="00302586"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14:paraId="583599DA" w14:textId="77777777"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14:paraId="1B5C2A85" w14:textId="77777777"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14:paraId="39D8007E" w14:textId="77777777"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14:paraId="2E97A2E3" w14:textId="77777777"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0A50B263" w14:textId="77777777"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14:paraId="54D84439" w14:textId="053B82F6"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14:paraId="07BE2AC2" w14:textId="77777777" w:rsidR="00DA2E29" w:rsidRPr="00302586" w:rsidRDefault="00DA2E29" w:rsidP="004849A8">
      <w:pPr>
        <w:pStyle w:val="5"/>
        <w:ind w:left="1985"/>
      </w:pPr>
      <w:r w:rsidRPr="00302586">
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</w:t>
      </w:r>
      <w:r w:rsidR="008129BC">
        <w:t xml:space="preserve">извещении, </w:t>
      </w:r>
      <w:r w:rsidRPr="00302586">
        <w:t>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257B051B" w14:textId="77777777"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B7FB239" w14:textId="77777777"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6CE5379B" w14:textId="77777777"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14:paraId="30931BBD" w14:textId="77777777"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14:paraId="169BE0D4" w14:textId="77777777"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14:paraId="750CDD35" w14:textId="77777777"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14:paraId="371446A2" w14:textId="3C750278" w:rsidR="00D831C8" w:rsidRDefault="00F06A3E" w:rsidP="004849A8">
      <w:pPr>
        <w:pStyle w:val="5"/>
        <w:ind w:left="1985"/>
      </w:pPr>
      <w:r w:rsidRPr="007C66BB">
        <w:t xml:space="preserve">до принятия ЗК решения о допуске или об отказе в допуске к участию в закупке </w:t>
      </w:r>
      <w:r w:rsidR="0086158F" w:rsidRPr="007C66BB">
        <w:t xml:space="preserve">с использованием программно-аппаратных средств ЭТП </w:t>
      </w:r>
      <w:r w:rsidRPr="007C66BB">
        <w:t xml:space="preserve">направляет участникам процедуры закупки дозапрос </w:t>
      </w:r>
      <w:r>
        <w:t>с соблюдением требований п. 12.8.7 Положения;</w:t>
      </w:r>
    </w:p>
    <w:p w14:paraId="098F434D" w14:textId="77777777"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58159CFD" w14:textId="77777777"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14:paraId="503482B5" w14:textId="77777777" w:rsidR="004C7764" w:rsidRPr="00C023CC" w:rsidRDefault="004C7764" w:rsidP="004C7764">
      <w:pPr>
        <w:pStyle w:val="5"/>
        <w:ind w:left="1985"/>
      </w:pPr>
      <w:r w:rsidRPr="00C023CC">
        <w:t>получает и передает в адрес председателя ЦЗК обращение субъекта права «вето» по факту неучета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14:paraId="098729B5" w14:textId="77777777"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14:paraId="2157B0F7" w14:textId="77777777"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(секретарь ЦЗК при проведении закупок в целях реализации системных проектов)</w:t>
      </w:r>
      <w:r w:rsidR="00D37FA7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14:paraId="3C2CADA7" w14:textId="39491B10"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</w:t>
      </w:r>
      <w:r w:rsidR="008129BC">
        <w:t xml:space="preserve">открытой </w:t>
      </w:r>
      <w:r w:rsidRPr="00302586">
        <w:t xml:space="preserve">закупки </w:t>
      </w:r>
      <w:r w:rsidR="008129BC">
        <w:t>(</w:t>
      </w:r>
      <w:r w:rsidRPr="00302586">
        <w:t>в</w:t>
      </w:r>
      <w:r w:rsidR="008129BC">
        <w:t xml:space="preserve"> электронной или бумажной</w:t>
      </w:r>
      <w:r w:rsidRPr="00302586">
        <w:t xml:space="preserve"> форме</w:t>
      </w:r>
      <w:r w:rsidR="008129BC">
        <w:t>)</w:t>
      </w:r>
      <w:r w:rsidRPr="00302586">
        <w:t xml:space="preserve">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14:paraId="190EA2CE" w14:textId="5FC317D4"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>извещения</w:t>
      </w:r>
      <w:r w:rsidR="008129BC">
        <w:t>,</w:t>
      </w:r>
      <w:r w:rsidR="003C1636" w:rsidRPr="00302586">
        <w:t xml:space="preserve">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8129BC">
        <w:t xml:space="preserve">извещения,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</w:t>
      </w:r>
      <w:r w:rsidR="008129BC">
        <w:t>,</w:t>
      </w:r>
      <w:r w:rsidR="003C1636" w:rsidRPr="00302586">
        <w:t xml:space="preserve"> документацию о закупке;</w:t>
      </w:r>
    </w:p>
    <w:p w14:paraId="61888915" w14:textId="151463C7" w:rsidR="00D03A23" w:rsidRPr="00302586" w:rsidRDefault="00D03A23" w:rsidP="004849A8">
      <w:pPr>
        <w:pStyle w:val="6"/>
      </w:pPr>
      <w:r w:rsidRPr="00302586">
        <w:t xml:space="preserve">утвержденного председателем </w:t>
      </w:r>
      <w:r w:rsidR="008129BC">
        <w:t>отмены</w:t>
      </w:r>
      <w:r w:rsidRPr="00302586">
        <w:t xml:space="preserve"> закупки</w:t>
      </w:r>
      <w:r w:rsidR="008129BC">
        <w:t xml:space="preserve"> или отмены поставщика</w:t>
      </w:r>
      <w:r w:rsidRPr="00302586">
        <w:t>;</w:t>
      </w:r>
    </w:p>
    <w:p w14:paraId="4DFFD913" w14:textId="77777777" w:rsidR="00D03A23" w:rsidRPr="00302586" w:rsidRDefault="00D03A23" w:rsidP="004849A8">
      <w:pPr>
        <w:pStyle w:val="6"/>
      </w:pPr>
      <w:r w:rsidRPr="00302586">
        <w:t>протоколов;</w:t>
      </w:r>
    </w:p>
    <w:p w14:paraId="6B377DB3" w14:textId="6DAE98DD" w:rsidR="008575DB" w:rsidRPr="00302586" w:rsidRDefault="003C1636" w:rsidP="004849A8">
      <w:pPr>
        <w:pStyle w:val="5"/>
        <w:ind w:left="1985"/>
      </w:pPr>
      <w:r w:rsidRPr="00302586">
        <w:t>в случае проведения закупки</w:t>
      </w:r>
      <w:r w:rsidR="0060782A">
        <w:t>, сведения о которой не составляют государственную тайну, но не подлежат размещению в ЕИС (раздел 19.6. Положения о закупке)</w:t>
      </w:r>
      <w:r w:rsidR="00827673">
        <w:t xml:space="preserve">, в бумажной форме </w:t>
      </w:r>
      <w:r w:rsidR="006C7B8B">
        <w:t>–</w:t>
      </w:r>
      <w:r w:rsidR="00D03A23" w:rsidRPr="00302586">
        <w:t xml:space="preserve">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27673">
        <w:t xml:space="preserve"> участникам закупки, а в случае проведения закупки в электронной форме </w:t>
      </w:r>
      <w:r w:rsidR="006C7B8B">
        <w:t>–</w:t>
      </w:r>
      <w:r w:rsidR="00827673">
        <w:t xml:space="preserve"> обеспечивает передачу оператору ЗЭТП (если иное не предусмотрено регламентом ЗЭТП)</w:t>
      </w:r>
      <w:r w:rsidR="008575DB" w:rsidRPr="00302586">
        <w:t>:</w:t>
      </w:r>
    </w:p>
    <w:p w14:paraId="4ADE2706" w14:textId="15E3749D" w:rsidR="008575DB" w:rsidRPr="00302586" w:rsidRDefault="001F67DA" w:rsidP="004849A8">
      <w:pPr>
        <w:pStyle w:val="6"/>
      </w:pPr>
      <w:r w:rsidRPr="00302586">
        <w:t xml:space="preserve">приглашений к участию в закупке, копий </w:t>
      </w:r>
      <w:r w:rsidR="008575DB" w:rsidRPr="00302586">
        <w:t>утвержденных председателем извещения</w:t>
      </w:r>
      <w:r w:rsidR="0060782A">
        <w:t>,</w:t>
      </w:r>
      <w:r w:rsidR="008575DB" w:rsidRPr="00302586">
        <w:t xml:space="preserve"> документации о закупке, а также разъяснений </w:t>
      </w:r>
      <w:r w:rsidR="0060782A">
        <w:t xml:space="preserve">извещения, </w:t>
      </w:r>
      <w:r w:rsidR="008575DB" w:rsidRPr="00302586">
        <w:t>документации о закупке, изменений в извещение</w:t>
      </w:r>
      <w:r w:rsidR="0060782A">
        <w:t xml:space="preserve">, </w:t>
      </w:r>
      <w:r w:rsidR="008575DB" w:rsidRPr="00302586">
        <w:t xml:space="preserve">документацию о закупке потенциальным поставщикам в соответствии с перечнем поставщиков, определенным заказчиком, и порядком, предусмотренным в </w:t>
      </w:r>
      <w:r w:rsidR="0060782A" w:rsidRPr="00302586">
        <w:t>соответствующ</w:t>
      </w:r>
      <w:r w:rsidR="0060782A">
        <w:t>их извещении,</w:t>
      </w:r>
      <w:r w:rsidR="0060782A" w:rsidRPr="00302586">
        <w:t xml:space="preserve"> </w:t>
      </w:r>
      <w:r w:rsidR="008575DB" w:rsidRPr="00302586">
        <w:t>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14:paraId="478BF9B4" w14:textId="1ED3C7AF" w:rsidR="003C1636" w:rsidRPr="00302586" w:rsidRDefault="00BE4E3C" w:rsidP="004849A8">
      <w:pPr>
        <w:pStyle w:val="6"/>
      </w:pPr>
      <w:r w:rsidRPr="00302586">
        <w:t xml:space="preserve">копии </w:t>
      </w:r>
      <w:r w:rsidR="0060782A" w:rsidRPr="00302586">
        <w:t>утвержденно</w:t>
      </w:r>
      <w:r w:rsidR="0060782A">
        <w:t>й</w:t>
      </w:r>
      <w:r w:rsidR="0060782A" w:rsidRPr="00302586">
        <w:t xml:space="preserve"> </w:t>
      </w:r>
      <w:r w:rsidR="003C1636" w:rsidRPr="00302586">
        <w:t>председателем</w:t>
      </w:r>
      <w:r w:rsidR="00D37FA7" w:rsidRPr="00302586">
        <w:t xml:space="preserve"> </w:t>
      </w:r>
      <w:r w:rsidR="0060782A">
        <w:t xml:space="preserve">отмены </w:t>
      </w:r>
      <w:r w:rsidR="003C1636" w:rsidRPr="00302586">
        <w:t>закупки</w:t>
      </w:r>
      <w:r w:rsidR="0060782A">
        <w:t xml:space="preserve"> или отмены определения поставщика</w:t>
      </w:r>
      <w:r w:rsidR="003C1636" w:rsidRPr="00302586">
        <w:t xml:space="preserve">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</w:t>
      </w:r>
      <w:r w:rsidR="0060782A">
        <w:t>,</w:t>
      </w:r>
      <w:r w:rsidR="00CE4BB4" w:rsidRPr="00302586">
        <w:t xml:space="preserve"> документация о закупке</w:t>
      </w:r>
      <w:r w:rsidR="0060782A">
        <w:t xml:space="preserve"> или которые приняли участие в закупке</w:t>
      </w:r>
      <w:r w:rsidR="003C1636" w:rsidRPr="00302586">
        <w:t>;</w:t>
      </w:r>
    </w:p>
    <w:p w14:paraId="5FF75724" w14:textId="77777777"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14:paraId="2ED6D75F" w14:textId="11A99E49" w:rsidR="003C1636" w:rsidRPr="00302586" w:rsidRDefault="003C1636" w:rsidP="000B121F">
      <w:pPr>
        <w:pStyle w:val="5"/>
        <w:tabs>
          <w:tab w:val="left" w:pos="2977"/>
        </w:tabs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>и подписывает их</w:t>
      </w:r>
      <w:r w:rsidRPr="00302586">
        <w:t>;</w:t>
      </w:r>
    </w:p>
    <w:p w14:paraId="03112272" w14:textId="77777777"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14:paraId="4363151A" w14:textId="77777777"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14:paraId="4B2D6E4C" w14:textId="77777777"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14:paraId="28ED4103" w14:textId="7978B1FB" w:rsidR="003C163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  <w:r w:rsidR="00827673">
        <w:t xml:space="preserve"> </w:t>
      </w:r>
    </w:p>
    <w:p w14:paraId="2DEA55EA" w14:textId="2B07FFC7" w:rsidR="00827673" w:rsidRDefault="00827673" w:rsidP="004849A8">
      <w:pPr>
        <w:pStyle w:val="6"/>
      </w:pPr>
      <w:r w:rsidRPr="00302586" w:rsidDel="00441A95">
        <w:t xml:space="preserve">обеспечивает проверку осуществления подготовки документов для возврата заявок, поданных после указанных в </w:t>
      </w:r>
      <w:r w:rsidDel="00441A95">
        <w:t xml:space="preserve">извещении, </w:t>
      </w:r>
      <w:r w:rsidRPr="00302586" w:rsidDel="00441A95">
        <w:t>документации о закупке даты и времени приема заявок</w:t>
      </w:r>
      <w:r>
        <w:t>;</w:t>
      </w:r>
    </w:p>
    <w:p w14:paraId="30E3DD0B" w14:textId="24EF98E3" w:rsidR="003C1636" w:rsidRPr="00302586" w:rsidRDefault="00336F56" w:rsidP="004849A8">
      <w:pPr>
        <w:pStyle w:val="5"/>
        <w:ind w:left="1985"/>
      </w:pPr>
      <w:r w:rsidRPr="00302586">
        <w:t xml:space="preserve">в установленных в </w:t>
      </w:r>
      <w:r w:rsidR="0060782A">
        <w:t xml:space="preserve">извещении, </w:t>
      </w:r>
      <w:r w:rsidRPr="00302586">
        <w:t xml:space="preserve">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14:paraId="13BEC98D" w14:textId="436D8BEA" w:rsidR="003C1636" w:rsidRPr="00302586" w:rsidRDefault="005E02F1" w:rsidP="004849A8">
      <w:pPr>
        <w:pStyle w:val="5"/>
        <w:ind w:left="1985"/>
      </w:pPr>
      <w:r w:rsidRPr="00302586" w:rsidDel="00441A95">
        <w:t>обеспечивает направление на</w:t>
      </w:r>
      <w:r w:rsidR="00E33E93" w:rsidRPr="00302586" w:rsidDel="00441A95">
        <w:t xml:space="preserve"> архивное хранение всех документов и материалов, сформированных и полученных ЗК</w:t>
      </w:r>
      <w:r w:rsidR="009A56F4" w:rsidRPr="00302586" w:rsidDel="00441A95">
        <w:t xml:space="preserve"> </w:t>
      </w:r>
      <w:r w:rsidR="00E33E93" w:rsidRPr="00302586" w:rsidDel="00441A95">
        <w:t>при подготовке и в процессе проведения закупки</w:t>
      </w:r>
      <w:r w:rsidR="007F5367" w:rsidRPr="00302586">
        <w:t>.</w:t>
      </w:r>
    </w:p>
    <w:p w14:paraId="1946DA60" w14:textId="77777777"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3" w:name="_Ref422253773"/>
      <w:bookmarkStart w:id="294" w:name="_Toc443051977"/>
      <w:bookmarkStart w:id="295" w:name="_Toc422429814"/>
      <w:bookmarkStart w:id="296" w:name="_Ref416256740"/>
      <w:bookmarkStart w:id="297" w:name="_Toc417909028"/>
      <w:bookmarkStart w:id="298" w:name="_Toc443051053"/>
      <w:bookmarkStart w:id="299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3"/>
      <w:bookmarkEnd w:id="294"/>
      <w:bookmarkEnd w:id="295"/>
    </w:p>
    <w:p w14:paraId="4E345889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14:paraId="49355A6F" w14:textId="3DA03461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</w:t>
      </w:r>
      <w:r w:rsidR="005314F6">
        <w:rPr>
          <w:b w:val="0"/>
        </w:rPr>
        <w:t>,</w:t>
      </w:r>
      <w:r w:rsidRPr="00F64B3C">
        <w:rPr>
          <w:b w:val="0"/>
        </w:rPr>
        <w:t xml:space="preserve"> документации о закупке, так и на любом этапе проведения закупки.</w:t>
      </w:r>
    </w:p>
    <w:p w14:paraId="1EDB25EC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14:paraId="584AA128" w14:textId="4B1DD202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14:paraId="42154DE1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14:paraId="46597C1E" w14:textId="793AE36F" w:rsidR="00064B58" w:rsidRPr="00F64B3C" w:rsidRDefault="00064B58" w:rsidP="00064B58">
      <w:pPr>
        <w:pStyle w:val="5"/>
        <w:ind w:left="1985"/>
      </w:pPr>
      <w:r w:rsidRPr="00F64B3C">
        <w:t>утверждения извещения</w:t>
      </w:r>
      <w:r w:rsidR="005314F6">
        <w:t>,</w:t>
      </w:r>
      <w:r w:rsidRPr="00F64B3C">
        <w:t xml:space="preserve"> документации о закупке – до момента официального размещения в соответствии с п. 3.1. Положения о закупке утвержденных извещения</w:t>
      </w:r>
      <w:r w:rsidR="005314F6">
        <w:t>,</w:t>
      </w:r>
      <w:r w:rsidRPr="00F64B3C">
        <w:t xml:space="preserve"> документации о закупке;</w:t>
      </w:r>
    </w:p>
    <w:p w14:paraId="71FB5A65" w14:textId="77777777"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14:paraId="52C7CA2E" w14:textId="3811B3D7" w:rsidR="00064B58" w:rsidRPr="00F64B3C" w:rsidRDefault="00064B58" w:rsidP="00064B58">
      <w:pPr>
        <w:pStyle w:val="5"/>
        <w:ind w:left="1985"/>
      </w:pPr>
      <w:r w:rsidRPr="00F64B3C">
        <w:t xml:space="preserve">принятия решения об </w:t>
      </w:r>
      <w:r w:rsidR="005314F6">
        <w:t>отмене</w:t>
      </w:r>
      <w:r w:rsidRPr="00F64B3C">
        <w:t xml:space="preserve"> закупки </w:t>
      </w:r>
      <w:r w:rsidR="005314F6">
        <w:t>или отмен</w:t>
      </w:r>
      <w:r w:rsidR="00CC5781">
        <w:t>е</w:t>
      </w:r>
      <w:r w:rsidR="005314F6">
        <w:t xml:space="preserve"> определения поставщика</w:t>
      </w:r>
      <w:r w:rsidR="00CC5781">
        <w:t xml:space="preserve"> </w:t>
      </w:r>
      <w:r w:rsidRPr="00F64B3C">
        <w:t xml:space="preserve">– до момента официального размещения в соответствии с п. 3.1. Положения о закупке оформленного решения об </w:t>
      </w:r>
      <w:r w:rsidR="005314F6">
        <w:t>отмене</w:t>
      </w:r>
      <w:r w:rsidRPr="00F64B3C">
        <w:t xml:space="preserve"> </w:t>
      </w:r>
      <w:r w:rsidR="005314F6" w:rsidRPr="00F64B3C">
        <w:t>закупки</w:t>
      </w:r>
      <w:r w:rsidR="005314F6">
        <w:t xml:space="preserve"> или отмене определения поставщика </w:t>
      </w:r>
      <w:r w:rsidRPr="00F64B3C">
        <w:t>(или, в случае проведения закупки в закрытой форме, до момента его направления потенциальным поставщикам).</w:t>
      </w:r>
    </w:p>
    <w:p w14:paraId="55A4195B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0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6"/>
      <w:bookmarkEnd w:id="297"/>
      <w:bookmarkEnd w:id="298"/>
      <w:bookmarkEnd w:id="299"/>
      <w:bookmarkEnd w:id="300"/>
    </w:p>
    <w:p w14:paraId="136D9F50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14:paraId="6F857F1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14:paraId="6F68F2E3" w14:textId="590193C4" w:rsidR="003C1636" w:rsidRPr="00302586" w:rsidRDefault="008E5747" w:rsidP="004849A8">
      <w:pPr>
        <w:pStyle w:val="5"/>
        <w:ind w:left="1985"/>
      </w:pPr>
      <w:r>
        <w:t>э</w:t>
      </w:r>
      <w:r w:rsidR="003C1636" w:rsidRPr="00302586">
        <w:t>кспертиза</w:t>
      </w:r>
      <w:r w:rsidR="00B86D07">
        <w:t xml:space="preserve"> извещения,</w:t>
      </w:r>
      <w:r w:rsidR="003C1636" w:rsidRPr="00302586">
        <w:t xml:space="preserve"> документации о закупке, в том числе антикоррупционная;</w:t>
      </w:r>
    </w:p>
    <w:p w14:paraId="283AD964" w14:textId="520E8159"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</w:t>
      </w:r>
      <w:r w:rsidR="00441A95">
        <w:t xml:space="preserve">извещения, </w:t>
      </w:r>
      <w:r w:rsidRPr="00302586">
        <w:t xml:space="preserve">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14:paraId="74B28C98" w14:textId="77777777"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 xml:space="preserve">производства в случае, если соответствующие требования были установлены в </w:t>
      </w:r>
      <w:r w:rsidR="00B86D07">
        <w:t xml:space="preserve">извещении, </w:t>
      </w:r>
      <w:r w:rsidR="003C1636" w:rsidRPr="00302586">
        <w:t>документации о закупке</w:t>
      </w:r>
      <w:r w:rsidR="006F36B9" w:rsidRPr="00302586">
        <w:t>;</w:t>
      </w:r>
    </w:p>
    <w:p w14:paraId="00C89710" w14:textId="77777777"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14:paraId="2A57ED66" w14:textId="77777777"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14:paraId="0A3B187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14:paraId="1825FA8A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4093A8B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14:paraId="71179D61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1" w:name="_Ref416256752"/>
      <w:bookmarkStart w:id="302" w:name="_Ref417908549"/>
      <w:bookmarkStart w:id="303" w:name="_Toc417909029"/>
      <w:bookmarkStart w:id="304" w:name="_Toc443051054"/>
      <w:bookmarkStart w:id="305" w:name="_Toc422420124"/>
      <w:r w:rsidRPr="00302586">
        <w:t xml:space="preserve">Приглашение сторонних лиц на заседания </w:t>
      </w:r>
      <w:bookmarkEnd w:id="301"/>
      <w:r w:rsidR="003123D4" w:rsidRPr="00302586">
        <w:t>ЗК</w:t>
      </w:r>
      <w:bookmarkEnd w:id="302"/>
      <w:bookmarkEnd w:id="303"/>
      <w:bookmarkEnd w:id="304"/>
      <w:bookmarkEnd w:id="305"/>
    </w:p>
    <w:p w14:paraId="31FD813F" w14:textId="77777777"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14:paraId="65541870" w14:textId="77777777" w:rsidR="0065359B" w:rsidRDefault="0065359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На проведение заседаний ЦЗК по вопросу рассмотрения сводных плановых показателей закупочной деятельности и отчетов об их исполнении</w:t>
      </w:r>
      <w:r w:rsidRPr="00C023CC">
        <w:rPr>
          <w:b w:val="0"/>
        </w:rPr>
        <w:t xml:space="preserve"> на заседание ЦЗК в обязательном порядке приглашаются представители ГО (ХК) ИС</w:t>
      </w:r>
      <w:r>
        <w:rPr>
          <w:b w:val="0"/>
        </w:rPr>
        <w:t>.</w:t>
      </w:r>
    </w:p>
    <w:p w14:paraId="663A769F" w14:textId="2C8EAB6F"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плановых показателей закупочной деятельности,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14:paraId="6BE5AE37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655968DE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14:paraId="3218F44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6" w:name="_Toc417909030"/>
      <w:bookmarkStart w:id="307" w:name="_Toc443051055"/>
      <w:bookmarkStart w:id="308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6"/>
      <w:bookmarkEnd w:id="307"/>
      <w:bookmarkEnd w:id="308"/>
    </w:p>
    <w:p w14:paraId="0260034A" w14:textId="77777777"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14:paraId="386AE9E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 xml:space="preserve">требований </w:t>
      </w:r>
      <w:r w:rsidR="00B86D07">
        <w:rPr>
          <w:b w:val="0"/>
        </w:rPr>
        <w:t xml:space="preserve">извещения, </w:t>
      </w:r>
      <w:r w:rsidRPr="00302586">
        <w:rPr>
          <w:b w:val="0"/>
        </w:rPr>
        <w:t>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14:paraId="789C095A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14:paraId="151FA8A6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14:paraId="7A95B1F5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9" w:name="_Toc417909031"/>
      <w:bookmarkStart w:id="310" w:name="_Ref419211803"/>
      <w:bookmarkStart w:id="311" w:name="_Toc443051056"/>
      <w:bookmarkStart w:id="312" w:name="_Toc422420126"/>
      <w:r w:rsidRPr="00302586">
        <w:t xml:space="preserve">Порядок работы </w:t>
      </w:r>
      <w:r w:rsidR="005C5D2D" w:rsidRPr="00302586">
        <w:t>ЗК</w:t>
      </w:r>
      <w:bookmarkEnd w:id="309"/>
      <w:bookmarkEnd w:id="310"/>
      <w:bookmarkEnd w:id="311"/>
      <w:bookmarkEnd w:id="312"/>
    </w:p>
    <w:p w14:paraId="5BD8F30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2CF0F4B1" w14:textId="77777777"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>в</w:t>
      </w:r>
      <w:r w:rsidR="001E1774" w:rsidRPr="00F169BE">
        <w:rPr>
          <w:b w:val="0"/>
        </w:rPr>
        <w:t xml:space="preserve"> очной, очно-заочной или заочной форме</w:t>
      </w:r>
    </w:p>
    <w:p w14:paraId="32E8024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14:paraId="09ABCDFD" w14:textId="77777777"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14:paraId="1F0A09E0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3" w:name="_Ref417662083"/>
      <w:r w:rsidRPr="00302586">
        <w:rPr>
          <w:b w:val="0"/>
        </w:rPr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3"/>
    </w:p>
    <w:p w14:paraId="5F299B3C" w14:textId="77777777"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4"/>
    </w:p>
    <w:p w14:paraId="5A3523DD" w14:textId="77777777"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14:paraId="43ADB1AC" w14:textId="77777777"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14:paraId="7985EBE6" w14:textId="77777777"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</w:t>
      </w:r>
      <w:r w:rsidR="007A4D06">
        <w:rPr>
          <w:b w:val="0"/>
        </w:rPr>
        <w:t>, обладающих правом голоса</w:t>
      </w:r>
      <w:r w:rsidRPr="008D4746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21B7BD49" w14:textId="77777777"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>
        <w:rPr>
          <w:b w:val="0"/>
        </w:rPr>
        <w:t>, обладающих правом голоса</w:t>
      </w:r>
      <w:r w:rsidRPr="00036FDC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20E54E32" w14:textId="77777777"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14:paraId="17F5A23E" w14:textId="77777777"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5"/>
    </w:p>
    <w:p w14:paraId="455DE257" w14:textId="16C8FAE2"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 xml:space="preserve">При проведении </w:t>
      </w:r>
      <w:r w:rsidR="00B86D07" w:rsidRPr="00BA4175">
        <w:rPr>
          <w:b w:val="0"/>
        </w:rPr>
        <w:t>закуп</w:t>
      </w:r>
      <w:r w:rsidR="00B86D07">
        <w:rPr>
          <w:b w:val="0"/>
        </w:rPr>
        <w:t xml:space="preserve">ки, сведения о которой </w:t>
      </w:r>
      <w:r w:rsidR="00B86D07" w:rsidRPr="00B86D07">
        <w:rPr>
          <w:b w:val="0"/>
        </w:rPr>
        <w:t>не составляют государственную тайну, но не подлежат размещению в ЕИС (раздел 19.6. Положения о закупке)</w:t>
      </w:r>
      <w:r w:rsidRPr="00BA4175">
        <w:rPr>
          <w:b w:val="0"/>
        </w:rPr>
        <w:t xml:space="preserve"> (для заказчиков I группы) либо в случаях, предусмотренных в п.</w:t>
      </w:r>
      <w:r w:rsidRPr="00150E5D">
        <w:rPr>
          <w:b w:val="0"/>
        </w:rPr>
        <w:t> </w:t>
      </w:r>
      <w:r w:rsidR="000C044C">
        <w:rPr>
          <w:b w:val="0"/>
        </w:rPr>
        <w:t>6.3.5</w:t>
      </w:r>
      <w:r w:rsidRPr="00150E5D">
        <w:rPr>
          <w:b w:val="0"/>
        </w:rPr>
        <w:t xml:space="preserve">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14:paraId="3DC0F7D3" w14:textId="77777777"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14:paraId="2EF039C9" w14:textId="77777777"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14:paraId="50E5AF95" w14:textId="77777777"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14:paraId="168DBF9F" w14:textId="250E6A1E"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</w:t>
      </w:r>
      <w:r w:rsidR="00AA763F">
        <w:rPr>
          <w:b w:val="0"/>
        </w:rPr>
        <w:t> / открытом тендере</w:t>
      </w:r>
      <w:r w:rsidRPr="00302586">
        <w:rPr>
          <w:b w:val="0"/>
        </w:rPr>
        <w:t>, в открытом запросе котировок</w:t>
      </w:r>
      <w:r w:rsidR="00AA763F">
        <w:rPr>
          <w:b w:val="0"/>
        </w:rPr>
        <w:t> / открытом запросе цен</w:t>
      </w:r>
      <w:r w:rsidRPr="00302586">
        <w:rPr>
          <w:b w:val="0"/>
        </w:rPr>
        <w:t>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14:paraId="56FCFE18" w14:textId="3B3286C5"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A763F">
        <w:rPr>
          <w:b w:val="0"/>
        </w:rPr>
        <w:t xml:space="preserve"> конкурентных</w:t>
      </w:r>
      <w:r w:rsidR="00A170EB">
        <w:rPr>
          <w:b w:val="0"/>
        </w:rPr>
        <w:t xml:space="preserve"> закупок в электронной форме</w:t>
      </w:r>
      <w:r w:rsidRPr="00302586">
        <w:rPr>
          <w:b w:val="0"/>
        </w:rPr>
        <w:t>.</w:t>
      </w:r>
    </w:p>
    <w:p w14:paraId="42ACB59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14:paraId="76BE1CCB" w14:textId="3E7F483E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неприемлемым, субъект права «вето» перед началом голосования по данному вопросу:</w:t>
      </w:r>
    </w:p>
    <w:p w14:paraId="76637C86" w14:textId="77777777"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14:paraId="61AD065B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14:paraId="45D9BDA1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14:paraId="4D4CAAE5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>(одного) рабочего дня после получения результатов голосования принимает решение по вопросу заседания и, при необходимости, применяет право «вето», информацию о чем с необходимыми документами в тот же день передает секретарю.</w:t>
      </w:r>
    </w:p>
    <w:p w14:paraId="1144F22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6" w:name="_Ref422256347"/>
      <w:r w:rsidRPr="00F64B3C">
        <w:rPr>
          <w:b w:val="0"/>
        </w:rPr>
        <w:t>В случае применения права «вето» председатель:</w:t>
      </w:r>
      <w:bookmarkEnd w:id="316"/>
    </w:p>
    <w:p w14:paraId="1D0994C9" w14:textId="77777777"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5E1D20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14:paraId="139DB0B9" w14:textId="0617363D" w:rsidR="00150E5D" w:rsidRPr="00F64B3C" w:rsidRDefault="00150E5D" w:rsidP="00150E5D">
      <w:pPr>
        <w:pStyle w:val="5"/>
        <w:ind w:left="1985"/>
      </w:pPr>
      <w:bookmarkStart w:id="317" w:name="_Ref419277357"/>
      <w:r w:rsidRPr="00F64B3C">
        <w:t xml:space="preserve"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</w:t>
      </w:r>
      <w:r w:rsidR="00AA763F">
        <w:t>отмене</w:t>
      </w:r>
      <w:r w:rsidRPr="00F64B3C">
        <w:t xml:space="preserve"> закупки, в процессе проведения которой было применено право «вето», либо о принятии решения без учета позиции субъекта права «вето»</w:t>
      </w:r>
      <w:r w:rsidR="00AA763F">
        <w:t xml:space="preserve"> (при проведении закупки на общих основаниях)</w:t>
      </w:r>
      <w:r w:rsidRPr="00F64B3C">
        <w:t>.</w:t>
      </w:r>
      <w:bookmarkEnd w:id="317"/>
    </w:p>
    <w:p w14:paraId="23916A8C" w14:textId="77777777"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14:paraId="1CB13F53" w14:textId="77777777" w:rsidR="000F6346" w:rsidRPr="00302586" w:rsidRDefault="000F6346" w:rsidP="000F6346">
      <w:pPr>
        <w:pStyle w:val="2"/>
        <w:numPr>
          <w:ilvl w:val="0"/>
          <w:numId w:val="2"/>
        </w:numPr>
      </w:pPr>
      <w:bookmarkStart w:id="318" w:name="_Toc422338696"/>
      <w:bookmarkStart w:id="319" w:name="_Toc443051057"/>
      <w:bookmarkStart w:id="320" w:name="_Toc422420127"/>
      <w:bookmarkStart w:id="321" w:name="_Toc417909032"/>
      <w:r w:rsidRPr="00302586">
        <w:t>Порядок подписания протоколов</w:t>
      </w:r>
      <w:bookmarkEnd w:id="318"/>
      <w:bookmarkEnd w:id="319"/>
      <w:bookmarkEnd w:id="320"/>
    </w:p>
    <w:p w14:paraId="56D70B0C" w14:textId="77777777"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14:paraId="12CFB888" w14:textId="7D2832C2" w:rsidR="000F6346" w:rsidRPr="00A170EB" w:rsidRDefault="00E31885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2" w:name="_Ref422419829"/>
      <w:r>
        <w:rPr>
          <w:b w:val="0"/>
        </w:rPr>
        <w:t>Утратил силу</w:t>
      </w:r>
      <w:bookmarkEnd w:id="322"/>
      <w:r w:rsidR="00297137">
        <w:rPr>
          <w:b w:val="0"/>
        </w:rPr>
        <w:t>.</w:t>
      </w:r>
    </w:p>
    <w:p w14:paraId="45E705D5" w14:textId="77777777"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</w:t>
      </w:r>
      <w:r w:rsidR="001527E1">
        <w:rPr>
          <w:b w:val="0"/>
        </w:rPr>
        <w:t> / тендера</w:t>
      </w:r>
      <w:r w:rsidR="00D424B8">
        <w:rPr>
          <w:b w:val="0"/>
        </w:rPr>
        <w:t>, запроса котировок</w:t>
      </w:r>
      <w:r w:rsidR="001527E1">
        <w:rPr>
          <w:b w:val="0"/>
        </w:rPr>
        <w:t> / запроса цен</w:t>
      </w:r>
      <w:r w:rsidR="00D424B8">
        <w:rPr>
          <w:b w:val="0"/>
        </w:rPr>
        <w:t xml:space="preserve">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3"/>
    </w:p>
    <w:p w14:paraId="4AD7A0B5" w14:textId="77777777"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14:paraId="4D3D21E9" w14:textId="6C5D6EA7"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 вскрыти</w:t>
      </w:r>
      <w:r w:rsidR="003361E9">
        <w:t>я</w:t>
      </w:r>
      <w:r w:rsidRPr="00F64B3C">
        <w:t xml:space="preserve"> конвертов с заявками</w:t>
      </w:r>
      <w:r>
        <w:t>;</w:t>
      </w:r>
    </w:p>
    <w:p w14:paraId="3D4ABF89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77A2C714" w14:textId="77777777"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8"/>
      <w:bookmarkEnd w:id="324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14:paraId="3ABC4214" w14:textId="77777777"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6" w:name="_Toc422420128"/>
      <w:bookmarkStart w:id="327" w:name="_Toc422420129"/>
      <w:bookmarkStart w:id="328" w:name="_Toc422420130"/>
      <w:bookmarkStart w:id="329" w:name="_Toc422420131"/>
      <w:bookmarkStart w:id="330" w:name="_Toc422420132"/>
      <w:bookmarkStart w:id="331" w:name="_Toc443051058"/>
      <w:bookmarkStart w:id="332" w:name="_Toc422420133"/>
      <w:bookmarkEnd w:id="325"/>
      <w:bookmarkEnd w:id="326"/>
      <w:bookmarkEnd w:id="327"/>
      <w:bookmarkEnd w:id="328"/>
      <w:bookmarkEnd w:id="329"/>
      <w:bookmarkEnd w:id="330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1"/>
      <w:bookmarkEnd w:id="332"/>
    </w:p>
    <w:p w14:paraId="633FBDD3" w14:textId="77777777"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3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3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14:paraId="1F622936" w14:textId="77777777"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4" w:name="_Ref422160850"/>
      <w:bookmarkStart w:id="335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4"/>
      <w:r w:rsidR="00A5688F" w:rsidRPr="00302586">
        <w:rPr>
          <w:b w:val="0"/>
        </w:rPr>
        <w:t>.</w:t>
      </w:r>
      <w:bookmarkEnd w:id="335"/>
    </w:p>
    <w:p w14:paraId="13D3C321" w14:textId="576AFD2B"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</w:t>
      </w:r>
      <w:r w:rsidR="00A5688F" w:rsidRPr="00302586">
        <w:rPr>
          <w:b w:val="0"/>
        </w:rPr>
        <w:t>остав ЗК, формируемой согласно п.</w:t>
      </w:r>
      <w:r w:rsidR="00E31885">
        <w:rPr>
          <w:b w:val="0"/>
        </w:rPr>
        <w:t>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14:paraId="3DF1798B" w14:textId="77777777"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14:paraId="73D097F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14:paraId="2461FF93" w14:textId="77777777"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>е допускается проведение аудиозаписи, фото- и видео- съемки.</w:t>
      </w:r>
    </w:p>
    <w:p w14:paraId="5E966A2A" w14:textId="77777777"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1"/>
    </w:p>
    <w:p w14:paraId="4B73BD33" w14:textId="77777777"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6" w:name="_Toc419387263"/>
      <w:bookmarkStart w:id="337" w:name="_Ref422137027"/>
      <w:bookmarkStart w:id="338" w:name="_Ref422253578"/>
      <w:bookmarkStart w:id="339" w:name="_Toc443051984"/>
      <w:bookmarkStart w:id="340" w:name="_Toc422429821"/>
      <w:bookmarkStart w:id="341" w:name="_Toc417909062"/>
      <w:r w:rsidRPr="00F64B3C">
        <w:t>Особенности формирования ЗК, принимающей решения в области закупок услуг аудита</w:t>
      </w:r>
      <w:bookmarkEnd w:id="336"/>
      <w:bookmarkEnd w:id="337"/>
      <w:bookmarkEnd w:id="338"/>
      <w:bookmarkEnd w:id="339"/>
      <w:bookmarkEnd w:id="340"/>
    </w:p>
    <w:bookmarkEnd w:id="341"/>
    <w:p w14:paraId="322E359B" w14:textId="77777777"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14:paraId="31CB3A40" w14:textId="77777777"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14:paraId="5C8672E7" w14:textId="77777777"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14:paraId="2CF2F6F7" w14:textId="77777777" w:rsidR="00472223" w:rsidRPr="00D75D72" w:rsidRDefault="00472223" w:rsidP="00D75D72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В с</w:t>
      </w:r>
      <w:r w:rsidRPr="0098343F">
        <w:rPr>
          <w:b w:val="0"/>
        </w:rPr>
        <w:t>остав ЗК при осуществлении закупок услуг аудита</w:t>
      </w:r>
      <w:r w:rsidR="00AB3C26">
        <w:rPr>
          <w:b w:val="0"/>
        </w:rPr>
        <w:t xml:space="preserve"> должны входить </w:t>
      </w:r>
      <w:r>
        <w:rPr>
          <w:b w:val="0"/>
        </w:rPr>
        <w:t xml:space="preserve">не менее 2 представителей от структурного подразделения организации Корпорации, </w:t>
      </w:r>
      <w:r w:rsidRPr="00D75D72">
        <w:rPr>
          <w:b w:val="0"/>
        </w:rPr>
        <w:t>ответственного за осуществление внутреннего аудита</w:t>
      </w:r>
      <w:r>
        <w:rPr>
          <w:b w:val="0"/>
        </w:rPr>
        <w:t>, и не менее 1 представителя от ЗП</w:t>
      </w:r>
      <w:r w:rsidRPr="00AB3C26">
        <w:rPr>
          <w:b w:val="0"/>
        </w:rPr>
        <w:t>.</w:t>
      </w:r>
    </w:p>
    <w:p w14:paraId="7FF91C8C" w14:textId="77777777"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14:paraId="12C91741" w14:textId="77777777"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14:paraId="478DDDC6" w14:textId="77777777"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14:paraId="2881C182" w14:textId="77777777"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4E96422" w14:textId="77777777"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2" w:name="_Toc422167100"/>
      <w:bookmarkStart w:id="343" w:name="_Toc418003099"/>
      <w:bookmarkStart w:id="344" w:name="_Toc418003198"/>
      <w:bookmarkStart w:id="345" w:name="_Toc418004431"/>
      <w:bookmarkStart w:id="346" w:name="_Toc418012304"/>
      <w:bookmarkStart w:id="347" w:name="_Toc418012827"/>
      <w:bookmarkStart w:id="348" w:name="_Toc418012995"/>
      <w:bookmarkStart w:id="349" w:name="_Toc418093541"/>
      <w:bookmarkStart w:id="350" w:name="_Toc422167114"/>
      <w:bookmarkStart w:id="351" w:name="_Toc422167115"/>
      <w:bookmarkStart w:id="352" w:name="_Toc422167116"/>
      <w:bookmarkStart w:id="353" w:name="_Toc422167117"/>
      <w:bookmarkStart w:id="354" w:name="_Toc422167118"/>
      <w:bookmarkStart w:id="355" w:name="_Toc422167119"/>
      <w:bookmarkStart w:id="356" w:name="_Toc422167120"/>
      <w:bookmarkStart w:id="357" w:name="_Toc422167121"/>
      <w:bookmarkStart w:id="358" w:name="_Toc422167122"/>
      <w:bookmarkStart w:id="359" w:name="_Toc418003105"/>
      <w:bookmarkStart w:id="360" w:name="_Toc418003204"/>
      <w:bookmarkStart w:id="361" w:name="_Toc418004437"/>
      <w:bookmarkStart w:id="362" w:name="_Toc418012310"/>
      <w:bookmarkStart w:id="363" w:name="_Toc418012833"/>
      <w:bookmarkStart w:id="364" w:name="_Toc418013001"/>
      <w:bookmarkStart w:id="365" w:name="_Toc418093547"/>
      <w:bookmarkStart w:id="366" w:name="_Toc422167127"/>
      <w:bookmarkStart w:id="367" w:name="_Toc422141596"/>
      <w:bookmarkStart w:id="368" w:name="_Toc422144308"/>
      <w:bookmarkStart w:id="369" w:name="_Toc422167132"/>
      <w:bookmarkStart w:id="370" w:name="_Toc418012320"/>
      <w:bookmarkStart w:id="371" w:name="_Toc418012843"/>
      <w:bookmarkStart w:id="372" w:name="_Toc418013011"/>
      <w:bookmarkStart w:id="373" w:name="_Toc418093557"/>
      <w:bookmarkStart w:id="374" w:name="_Toc422167144"/>
      <w:bookmarkStart w:id="375" w:name="_Toc422167146"/>
      <w:bookmarkStart w:id="376" w:name="_Toc422167147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 w:rsidRPr="00302586">
        <w:rPr>
          <w:b/>
          <w:szCs w:val="28"/>
        </w:rPr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14:paraId="58B31FE7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14:paraId="6ADBB98E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14:paraId="0A6A7839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14:paraId="3192CB18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14:paraId="67862DE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219B32F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59FEC48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1DC5917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14:paraId="3F6A145D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 xml:space="preserve">и обязанности, предусмотренные Единым Положением о закупке Государственной корпорации «Ростех»,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14:paraId="639C0BF9" w14:textId="3B5352B5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</w:t>
      </w:r>
      <w:r w:rsidR="00E31885">
        <w:rPr>
          <w:rFonts w:cs="Courier New"/>
          <w:szCs w:val="28"/>
        </w:rPr>
        <w:t>теле</w:t>
      </w:r>
      <w:r w:rsidRPr="00302586">
        <w:rPr>
          <w:rFonts w:cs="Courier New"/>
          <w:szCs w:val="28"/>
        </w:rPr>
        <w:t xml:space="preserve">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748447A4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14:paraId="11BD45E8" w14:textId="0698C34C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 xml:space="preserve">законодательством, </w:t>
      </w:r>
      <w:r w:rsidR="00E31885">
        <w:rPr>
          <w:rFonts w:cs="Courier New"/>
          <w:szCs w:val="28"/>
        </w:rPr>
        <w:t xml:space="preserve">извещением, </w:t>
      </w:r>
      <w:r w:rsidRPr="00302586">
        <w:rPr>
          <w:rFonts w:cs="Courier New"/>
          <w:szCs w:val="28"/>
        </w:rPr>
        <w:t>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Единым Положением о закупке Государственной корпорации «Ростех»,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14:paraId="252F9B57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14:paraId="2E672C14" w14:textId="10239D1A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="00E31885">
        <w:rPr>
          <w:rFonts w:cs="Courier New"/>
          <w:szCs w:val="28"/>
        </w:rPr>
        <w:t xml:space="preserve"> (за исключением случаев, когда такая возможность предусмотрена извещением, документацией о закупке)</w:t>
      </w:r>
      <w:r w:rsidRPr="00302586">
        <w:rPr>
          <w:szCs w:val="28"/>
        </w:rPr>
        <w:t>;</w:t>
      </w:r>
    </w:p>
    <w:p w14:paraId="4712BC14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4C629AD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7" w:name="_Ref422162866"/>
      <w:r w:rsidRPr="00302586">
        <w:rPr>
          <w:rFonts w:cs="Courier New"/>
          <w:szCs w:val="28"/>
        </w:rPr>
        <w:t>Уведомляю, что я:</w:t>
      </w:r>
      <w:bookmarkEnd w:id="377"/>
    </w:p>
    <w:p w14:paraId="3139A69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t>не являюсь физическим лицом, лично заинтересованным в результатах определения поставщиков, в том числе физическим лицом, подавшим заявку на участие в закупке или состоящим в штате организаций, подавших данные заявки,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0BB8D96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14:paraId="4D79297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14:paraId="3C39C840" w14:textId="77777777"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14:paraId="0FC4144C" w14:textId="77777777"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14:paraId="704B614D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14:paraId="16E0C1E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14:paraId="477CA426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13B213BC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14:paraId="31ABC32D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256B71D0" w14:textId="77777777"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6BC4" w14:textId="77777777" w:rsidR="00307743" w:rsidRDefault="00307743">
      <w:r>
        <w:separator/>
      </w:r>
    </w:p>
  </w:endnote>
  <w:endnote w:type="continuationSeparator" w:id="0">
    <w:p w14:paraId="2D61ED3A" w14:textId="77777777" w:rsidR="00307743" w:rsidRDefault="00307743">
      <w:r>
        <w:continuationSeparator/>
      </w:r>
    </w:p>
  </w:endnote>
  <w:endnote w:type="continuationNotice" w:id="1">
    <w:p w14:paraId="660D2B4C" w14:textId="77777777" w:rsidR="00307743" w:rsidRDefault="0030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21F5" w14:textId="77777777" w:rsidR="00307743" w:rsidRDefault="0030774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CEA1" w14:textId="77777777" w:rsidR="00307743" w:rsidRDefault="0030774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48542E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AC3D2" w14:textId="77777777" w:rsidR="00307743" w:rsidRDefault="0030774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48542E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A36F" w14:textId="77777777" w:rsidR="00307743" w:rsidRDefault="00307743">
      <w:r>
        <w:separator/>
      </w:r>
    </w:p>
  </w:footnote>
  <w:footnote w:type="continuationSeparator" w:id="0">
    <w:p w14:paraId="4DAF8E9B" w14:textId="77777777" w:rsidR="00307743" w:rsidRDefault="00307743">
      <w:r>
        <w:continuationSeparator/>
      </w:r>
    </w:p>
  </w:footnote>
  <w:footnote w:type="continuationNotice" w:id="1">
    <w:p w14:paraId="61562881" w14:textId="77777777" w:rsidR="00307743" w:rsidRDefault="00307743"/>
  </w:footnote>
  <w:footnote w:id="2">
    <w:p w14:paraId="24FBA3C8" w14:textId="77777777" w:rsidR="00307743" w:rsidRPr="0022201E" w:rsidRDefault="0030774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C37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F621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513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E20E7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16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1F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44C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7E1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9F2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70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137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0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43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1E9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27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A95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42E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4F6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0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2A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278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8B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BC0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7B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9BC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8AA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673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58F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47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587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3F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566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D07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781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8BD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233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1C8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555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885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3E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33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144380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198B0-42DE-453F-B44A-75F641E618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AEF2F-84CA-435A-87C5-E696231130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2CBEAE-AACF-4ACD-A347-DCE347DF168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CFE8FA-01A3-424D-B10D-E526C357A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BEFDB7A9-8D52-4BB8-8BFD-323FCDC7DED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6758712-18D5-4F79-BCCB-0E1EE1BDD94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29BFE50-52DF-4965-B2E7-927A67A7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53FED181</Template>
  <TotalTime>285</TotalTime>
  <Pages>18</Pages>
  <Words>5395</Words>
  <Characters>36163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41476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Кузнецов Виталий Викторович</cp:lastModifiedBy>
  <cp:revision>10</cp:revision>
  <cp:lastPrinted>2015-07-02T11:32:00Z</cp:lastPrinted>
  <dcterms:created xsi:type="dcterms:W3CDTF">2019-10-14T10:23:00Z</dcterms:created>
  <dcterms:modified xsi:type="dcterms:W3CDTF">2020-10-05T16:26:00Z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